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605931">
        <w:rPr>
          <w:rFonts w:ascii="Arial" w:eastAsia="MS Mincho" w:hAnsi="Arial"/>
          <w:b/>
          <w:sz w:val="24"/>
          <w:szCs w:val="24"/>
          <w:lang w:eastAsia="en-GB"/>
        </w:rPr>
        <w:t xml:space="preserve">3GPP TSG-RAN WG2 </w:t>
      </w:r>
      <w:r w:rsidR="00412302">
        <w:rPr>
          <w:rFonts w:ascii="Arial" w:eastAsia="MS Mincho" w:hAnsi="Arial"/>
          <w:b/>
          <w:sz w:val="24"/>
          <w:szCs w:val="24"/>
          <w:lang w:eastAsia="en-GB"/>
        </w:rPr>
        <w:t xml:space="preserve">Meeting </w:t>
      </w:r>
      <w:r w:rsidR="00C35DD9">
        <w:rPr>
          <w:rFonts w:ascii="Arial" w:eastAsia="MS Mincho" w:hAnsi="Arial"/>
          <w:b/>
          <w:sz w:val="24"/>
          <w:szCs w:val="24"/>
          <w:lang w:eastAsia="en-GB"/>
        </w:rPr>
        <w:t>#121</w:t>
      </w:r>
      <w:r w:rsidR="00A123DF">
        <w:rPr>
          <w:rFonts w:ascii="Arial" w:eastAsia="MS Mincho" w:hAnsi="Arial"/>
          <w:b/>
          <w:sz w:val="24"/>
          <w:szCs w:val="24"/>
          <w:lang w:eastAsia="en-GB"/>
        </w:rPr>
        <w:t>bis-e</w:t>
      </w:r>
      <w:r w:rsidR="00C35DD9">
        <w:rPr>
          <w:rFonts w:ascii="Arial" w:eastAsia="MS Mincho" w:hAnsi="Arial"/>
          <w:b/>
          <w:sz w:val="24"/>
          <w:szCs w:val="24"/>
          <w:lang w:eastAsia="en-GB"/>
        </w:rPr>
        <w:tab/>
      </w:r>
      <w:r w:rsidR="00011627" w:rsidRPr="00011627">
        <w:rPr>
          <w:rFonts w:ascii="Arial" w:eastAsia="MS Mincho" w:hAnsi="Arial"/>
          <w:b/>
          <w:sz w:val="24"/>
          <w:szCs w:val="24"/>
          <w:lang w:eastAsia="en-GB"/>
        </w:rPr>
        <w:t>R2-2303936</w:t>
      </w:r>
    </w:p>
    <w:p w:rsidR="00A123DF" w:rsidRPr="004077ED" w:rsidRDefault="00A123DF" w:rsidP="00A123DF">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Pr>
          <w:rFonts w:ascii="Arial" w:eastAsia="MS Mincho" w:hAnsi="Arial"/>
          <w:b/>
          <w:sz w:val="24"/>
          <w:szCs w:val="24"/>
          <w:lang w:eastAsia="en-GB"/>
        </w:rPr>
        <w:t>Online</w:t>
      </w:r>
      <w:r w:rsidRPr="004077ED">
        <w:rPr>
          <w:rFonts w:ascii="Arial" w:eastAsia="MS Mincho" w:hAnsi="Arial"/>
          <w:b/>
          <w:sz w:val="24"/>
          <w:szCs w:val="24"/>
          <w:lang w:eastAsia="en-GB"/>
        </w:rPr>
        <w:t xml:space="preserve">, </w:t>
      </w:r>
      <w:r>
        <w:rPr>
          <w:rFonts w:ascii="Arial" w:eastAsia="MS Mincho" w:hAnsi="Arial"/>
          <w:b/>
          <w:sz w:val="24"/>
          <w:szCs w:val="24"/>
          <w:lang w:eastAsia="en-GB"/>
        </w:rPr>
        <w:t>17</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 </w:t>
      </w:r>
      <w:r>
        <w:rPr>
          <w:rFonts w:ascii="Arial" w:eastAsia="MS Mincho" w:hAnsi="Arial"/>
          <w:b/>
          <w:sz w:val="24"/>
          <w:szCs w:val="24"/>
          <w:lang w:eastAsia="en-GB"/>
        </w:rPr>
        <w:t>26</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w:t>
      </w:r>
      <w:r>
        <w:rPr>
          <w:rFonts w:ascii="Arial" w:eastAsia="MS Mincho" w:hAnsi="Arial"/>
          <w:b/>
          <w:sz w:val="24"/>
          <w:szCs w:val="24"/>
          <w:lang w:eastAsia="en-GB"/>
        </w:rPr>
        <w:t>April</w:t>
      </w:r>
      <w:r w:rsidRPr="004077ED">
        <w:rPr>
          <w:rFonts w:ascii="Arial" w:eastAsia="MS Mincho" w:hAnsi="Arial"/>
          <w:b/>
          <w:sz w:val="24"/>
          <w:szCs w:val="24"/>
          <w:lang w:eastAsia="en-GB"/>
        </w:rPr>
        <w:t xml:space="preserve"> 2023</w:t>
      </w:r>
    </w:p>
    <w:p w:rsidR="00412302"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p>
    <w:p w:rsidR="00A262F1" w:rsidRDefault="00A262F1" w:rsidP="00A262F1">
      <w:pPr>
        <w:pStyle w:val="3GPPHeader"/>
      </w:pPr>
      <w:r>
        <w:rPr>
          <w:sz w:val="22"/>
          <w:szCs w:val="22"/>
          <w:lang w:val="en-US"/>
        </w:rPr>
        <w:t>Agenda Item:</w:t>
      </w:r>
      <w:r>
        <w:rPr>
          <w:sz w:val="22"/>
          <w:szCs w:val="22"/>
          <w:lang w:val="en-US"/>
        </w:rPr>
        <w:tab/>
      </w:r>
      <w:r w:rsidR="0050309C">
        <w:rPr>
          <w:sz w:val="22"/>
          <w:szCs w:val="22"/>
          <w:lang w:val="en-US"/>
        </w:rPr>
        <w:t>7</w:t>
      </w:r>
      <w:r>
        <w:rPr>
          <w:sz w:val="22"/>
          <w:szCs w:val="22"/>
          <w:lang w:val="en-US"/>
        </w:rPr>
        <w:t>.9.4</w:t>
      </w:r>
    </w:p>
    <w:p w:rsidR="00A262F1" w:rsidRDefault="00A262F1" w:rsidP="00A262F1">
      <w:pPr>
        <w:pStyle w:val="3GPPHeader"/>
        <w:rPr>
          <w:sz w:val="22"/>
          <w:szCs w:val="22"/>
        </w:rPr>
      </w:pPr>
      <w:r>
        <w:rPr>
          <w:sz w:val="22"/>
          <w:szCs w:val="22"/>
        </w:rPr>
        <w:t>Source:</w:t>
      </w:r>
      <w:r>
        <w:rPr>
          <w:sz w:val="22"/>
          <w:szCs w:val="22"/>
        </w:rPr>
        <w:tab/>
        <w:t>ASUSTeK</w:t>
      </w:r>
    </w:p>
    <w:p w:rsidR="00A262F1" w:rsidRDefault="00A262F1" w:rsidP="00A262F1">
      <w:pPr>
        <w:pStyle w:val="3GPPHeader"/>
      </w:pPr>
      <w:r>
        <w:rPr>
          <w:sz w:val="22"/>
          <w:szCs w:val="22"/>
        </w:rPr>
        <w:t>Title:</w:t>
      </w:r>
      <w:r>
        <w:rPr>
          <w:sz w:val="22"/>
          <w:szCs w:val="22"/>
        </w:rPr>
        <w:tab/>
      </w:r>
      <w:r w:rsidR="00314712">
        <w:rPr>
          <w:rFonts w:cs="Arial"/>
          <w:sz w:val="22"/>
          <w:szCs w:val="22"/>
        </w:rPr>
        <w:t>Resource allocation and BSR reporting for multi-path</w:t>
      </w:r>
    </w:p>
    <w:p w:rsidR="00A262F1" w:rsidRDefault="00A262F1" w:rsidP="00A262F1">
      <w:pPr>
        <w:pStyle w:val="3GPPHeader"/>
      </w:pPr>
      <w:r>
        <w:rPr>
          <w:sz w:val="22"/>
          <w:szCs w:val="22"/>
        </w:rPr>
        <w:t>Document for:</w:t>
      </w:r>
      <w:r>
        <w:rPr>
          <w:sz w:val="22"/>
          <w:szCs w:val="22"/>
        </w:rPr>
        <w:tab/>
        <w:t xml:space="preserve">Discussion and decision </w:t>
      </w:r>
    </w:p>
    <w:p w:rsidR="00314712" w:rsidRDefault="00314712" w:rsidP="00314712">
      <w:pPr>
        <w:pStyle w:val="1"/>
        <w:tabs>
          <w:tab w:val="left" w:pos="709"/>
        </w:tabs>
        <w:rPr>
          <w:sz w:val="28"/>
          <w:szCs w:val="28"/>
        </w:rPr>
      </w:pPr>
      <w:r>
        <w:rPr>
          <w:sz w:val="28"/>
          <w:szCs w:val="28"/>
        </w:rPr>
        <w:t>1</w:t>
      </w:r>
      <w:r>
        <w:rPr>
          <w:sz w:val="28"/>
          <w:szCs w:val="28"/>
        </w:rPr>
        <w:tab/>
        <w:t>Introduction</w:t>
      </w:r>
    </w:p>
    <w:p w:rsidR="00314712" w:rsidRDefault="00314712" w:rsidP="00314712">
      <w:pPr>
        <w:spacing w:after="120"/>
        <w:jc w:val="both"/>
      </w:pPr>
      <w:r>
        <w:rPr>
          <w:rFonts w:ascii="Calibri" w:hAnsi="Calibri" w:cs="Calibri"/>
          <w:bCs/>
          <w:sz w:val="22"/>
          <w:szCs w:val="22"/>
          <w:lang w:val="en-US"/>
        </w:rPr>
        <w:t xml:space="preserve">In this document, we discuss </w:t>
      </w:r>
      <w:r>
        <w:rPr>
          <w:rFonts w:ascii="Calibri" w:hAnsi="Calibri" w:cs="Calibri"/>
          <w:sz w:val="22"/>
          <w:szCs w:val="22"/>
        </w:rPr>
        <w:t>resource allocation and BSR reporting for multi-path</w:t>
      </w:r>
      <w:r>
        <w:rPr>
          <w:rFonts w:ascii="Calibri" w:hAnsi="Calibri" w:cs="Calibri"/>
          <w:bCs/>
          <w:sz w:val="22"/>
          <w:szCs w:val="22"/>
          <w:lang w:val="en-US"/>
        </w:rPr>
        <w:t>.</w:t>
      </w:r>
    </w:p>
    <w:p w:rsidR="00314712" w:rsidRDefault="00314712" w:rsidP="00314712">
      <w:pPr>
        <w:pStyle w:val="1"/>
        <w:tabs>
          <w:tab w:val="left" w:pos="709"/>
        </w:tabs>
        <w:rPr>
          <w:sz w:val="28"/>
          <w:szCs w:val="28"/>
        </w:rPr>
      </w:pPr>
      <w:bookmarkStart w:id="0" w:name="_Ref178064866"/>
      <w:r>
        <w:rPr>
          <w:sz w:val="28"/>
          <w:szCs w:val="28"/>
        </w:rPr>
        <w:t>2</w:t>
      </w:r>
      <w:r>
        <w:rPr>
          <w:sz w:val="28"/>
          <w:szCs w:val="28"/>
        </w:rPr>
        <w:tab/>
        <w:t>Discussion</w:t>
      </w:r>
      <w:bookmarkEnd w:id="0"/>
    </w:p>
    <w:p w:rsidR="00314712" w:rsidRPr="002D00D9" w:rsidRDefault="00314712" w:rsidP="00314712">
      <w:pPr>
        <w:pStyle w:val="21"/>
        <w:tabs>
          <w:tab w:val="left" w:pos="709"/>
        </w:tabs>
        <w:spacing w:before="240"/>
        <w:ind w:left="851" w:hanging="851"/>
        <w:rPr>
          <w:sz w:val="24"/>
          <w:szCs w:val="24"/>
        </w:rPr>
      </w:pPr>
      <w:r w:rsidRPr="002D00D9">
        <w:rPr>
          <w:sz w:val="24"/>
          <w:szCs w:val="24"/>
        </w:rPr>
        <w:t xml:space="preserve">2.1 </w:t>
      </w:r>
      <w:r w:rsidRPr="002D00D9">
        <w:rPr>
          <w:sz w:val="24"/>
          <w:szCs w:val="24"/>
        </w:rPr>
        <w:tab/>
      </w:r>
      <w:r w:rsidRPr="002D00D9">
        <w:rPr>
          <w:rFonts w:cs="Arial"/>
          <w:sz w:val="24"/>
          <w:szCs w:val="24"/>
        </w:rPr>
        <w:t>Resource allocation and BSR reporting</w:t>
      </w:r>
      <w:r w:rsidRPr="002D00D9">
        <w:rPr>
          <w:rFonts w:eastAsia="新細明體" w:cs="Arial"/>
          <w:sz w:val="24"/>
          <w:szCs w:val="24"/>
        </w:rPr>
        <w:t xml:space="preserve"> </w:t>
      </w:r>
      <w:r w:rsidR="002D00D9">
        <w:rPr>
          <w:rFonts w:cs="Arial"/>
          <w:sz w:val="24"/>
          <w:szCs w:val="24"/>
        </w:rPr>
        <w:t>for</w:t>
      </w:r>
      <w:r w:rsidRPr="002D00D9">
        <w:rPr>
          <w:rFonts w:cs="Arial"/>
          <w:sz w:val="24"/>
          <w:szCs w:val="24"/>
        </w:rPr>
        <w:t xml:space="preserve"> Scenario 1</w:t>
      </w:r>
    </w:p>
    <w:p w:rsidR="00314712" w:rsidRPr="007F4914" w:rsidRDefault="007F4914" w:rsidP="00314712">
      <w:pPr>
        <w:rPr>
          <w:rFonts w:asciiTheme="minorHAnsi" w:eastAsiaTheme="minorEastAsia" w:hAnsiTheme="minorHAnsi" w:cstheme="minorHAnsi"/>
          <w:sz w:val="22"/>
          <w:szCs w:val="22"/>
          <w:lang w:eastAsia="zh-TW"/>
        </w:rPr>
      </w:pPr>
      <w:r w:rsidRPr="007F4914">
        <w:rPr>
          <w:rFonts w:asciiTheme="minorHAnsi" w:eastAsiaTheme="minorEastAsia" w:hAnsiTheme="minorHAnsi" w:cstheme="minorHAnsi"/>
          <w:sz w:val="22"/>
          <w:szCs w:val="22"/>
          <w:lang w:eastAsia="zh-TW"/>
        </w:rPr>
        <w:t xml:space="preserve">Since L2 U2N Relay is used </w:t>
      </w:r>
      <w:r w:rsidR="00F048C4">
        <w:rPr>
          <w:rFonts w:asciiTheme="minorHAnsi" w:eastAsiaTheme="minorEastAsia" w:hAnsiTheme="minorHAnsi" w:cstheme="minorHAnsi"/>
          <w:sz w:val="22"/>
          <w:szCs w:val="22"/>
          <w:lang w:eastAsia="zh-TW"/>
        </w:rPr>
        <w:t>in</w:t>
      </w:r>
      <w:r w:rsidRPr="007F4914">
        <w:rPr>
          <w:rFonts w:asciiTheme="minorHAnsi" w:eastAsiaTheme="minorEastAsia" w:hAnsiTheme="minorHAnsi" w:cstheme="minorHAnsi"/>
          <w:sz w:val="22"/>
          <w:szCs w:val="22"/>
          <w:lang w:eastAsia="zh-TW"/>
        </w:rPr>
        <w:t xml:space="preserve"> MP Scenario 1</w:t>
      </w:r>
      <w:r>
        <w:rPr>
          <w:rFonts w:asciiTheme="minorHAnsi" w:eastAsiaTheme="minorEastAsia" w:hAnsiTheme="minorHAnsi" w:cstheme="minorHAnsi"/>
          <w:sz w:val="22"/>
          <w:szCs w:val="22"/>
          <w:lang w:eastAsia="zh-TW"/>
        </w:rPr>
        <w:t xml:space="preserve">, </w:t>
      </w:r>
      <w:r>
        <w:rPr>
          <w:rFonts w:ascii="Calibri" w:hAnsi="Calibri" w:cs="Calibri"/>
          <w:sz w:val="22"/>
        </w:rPr>
        <w:t>the user plane protocol stack for MP Scenario 1 may look like the following figure:</w:t>
      </w:r>
    </w:p>
    <w:p w:rsidR="00314712" w:rsidRDefault="00314712" w:rsidP="00314712">
      <w:pPr>
        <w:pStyle w:val="aff"/>
        <w:snapToGrid w:val="0"/>
        <w:spacing w:after="120" w:line="240" w:lineRule="atLeast"/>
        <w:ind w:left="403" w:hanging="403"/>
        <w:jc w:val="center"/>
      </w:pPr>
      <w:r>
        <w:rPr>
          <w:noProof/>
          <w:lang w:val="en-US" w:eastAsia="zh-TW"/>
        </w:rPr>
        <mc:AlternateContent>
          <mc:Choice Requires="wpg">
            <w:drawing>
              <wp:inline distT="0" distB="0" distL="0" distR="0" wp14:anchorId="629DB000" wp14:editId="5675E57D">
                <wp:extent cx="5855973" cy="2967604"/>
                <wp:effectExtent l="0" t="0" r="11430" b="23495"/>
                <wp:docPr id="1" name="畫布 181"/>
                <wp:cNvGraphicFramePr/>
                <a:graphic xmlns:a="http://schemas.openxmlformats.org/drawingml/2006/main">
                  <a:graphicData uri="http://schemas.microsoft.com/office/word/2010/wordprocessingGroup">
                    <wpg:wgp>
                      <wpg:cNvGrpSpPr/>
                      <wpg:grpSpPr>
                        <a:xfrm>
                          <a:off x="0" y="0"/>
                          <a:ext cx="5855973" cy="2967604"/>
                          <a:chOff x="0" y="17317"/>
                          <a:chExt cx="5855973" cy="2967604"/>
                        </a:xfrm>
                      </wpg:grpSpPr>
                      <wpg:grpSp>
                        <wpg:cNvPr id="2" name="群組 482"/>
                        <wpg:cNvGrpSpPr/>
                        <wpg:grpSpPr>
                          <a:xfrm>
                            <a:off x="133987" y="401805"/>
                            <a:ext cx="491490" cy="249705"/>
                            <a:chOff x="0" y="0"/>
                            <a:chExt cx="491490" cy="249705"/>
                          </a:xfrm>
                        </wpg:grpSpPr>
                        <wps:wsp>
                          <wps:cNvPr id="3" name="矩形 80"/>
                          <wps:cNvSpPr/>
                          <wps:spPr>
                            <a:xfrm>
                              <a:off x="0" y="0"/>
                              <a:ext cx="491490" cy="234141"/>
                            </a:xfrm>
                            <a:prstGeom prst="rect">
                              <a:avLst/>
                            </a:prstGeom>
                            <a:noFill/>
                            <a:ln w="12701" cap="flat">
                              <a:solidFill>
                                <a:srgbClr val="000000"/>
                              </a:solidFill>
                              <a:prstDash val="solid"/>
                              <a:miter/>
                            </a:ln>
                          </wps:spPr>
                          <wps:bodyPr lIns="0" tIns="0" rIns="0" bIns="0"/>
                        </wps:wsp>
                        <wps:wsp>
                          <wps:cNvPr id="4" name="文字方塊 81"/>
                          <wps:cNvSpPr txBox="1"/>
                          <wps:spPr>
                            <a:xfrm>
                              <a:off x="24570" y="7135"/>
                              <a:ext cx="458470" cy="242570"/>
                            </a:xfrm>
                            <a:prstGeom prst="rect">
                              <a:avLst/>
                            </a:prstGeom>
                          </wps:spPr>
                          <wps:txbx>
                            <w:txbxContent>
                              <w:p w:rsidR="00314712" w:rsidRDefault="00314712" w:rsidP="00314712">
                                <w:pPr>
                                  <w:snapToGrid w:val="0"/>
                                  <w:rPr>
                                    <w:rFonts w:ascii="Calibri" w:hAnsi="Calibri" w:cs="Calibri"/>
                                    <w:i/>
                                  </w:rPr>
                                </w:pPr>
                                <w:r>
                                  <w:rPr>
                                    <w:rFonts w:ascii="Calibri" w:hAnsi="Calibri" w:cs="Calibri"/>
                                    <w:i/>
                                  </w:rPr>
                                  <w:t>SDAP</w:t>
                                </w:r>
                              </w:p>
                            </w:txbxContent>
                          </wps:txbx>
                          <wps:bodyPr vert="horz" wrap="none" lIns="91440" tIns="45720" rIns="91440" bIns="45720" anchor="t" anchorCtr="0" compatLnSpc="0">
                            <a:noAutofit/>
                          </wps:bodyPr>
                        </wps:wsp>
                      </wpg:grpSp>
                      <wps:wsp>
                        <wps:cNvPr id="5" name="矩形 9"/>
                        <wps:cNvSpPr/>
                        <wps:spPr>
                          <a:xfrm>
                            <a:off x="133987" y="636477"/>
                            <a:ext cx="491490" cy="243833"/>
                          </a:xfrm>
                          <a:prstGeom prst="rect">
                            <a:avLst/>
                          </a:prstGeom>
                          <a:noFill/>
                          <a:ln w="12701" cap="flat">
                            <a:solidFill>
                              <a:srgbClr val="000000"/>
                            </a:solidFill>
                            <a:prstDash val="solid"/>
                            <a:miter/>
                          </a:ln>
                        </wps:spPr>
                        <wps:bodyPr lIns="0" tIns="0" rIns="0" bIns="0"/>
                      </wps:wsp>
                      <wps:wsp>
                        <wps:cNvPr id="6" name="文字方塊 3"/>
                        <wps:cNvSpPr txBox="1"/>
                        <wps:spPr>
                          <a:xfrm>
                            <a:off x="155576" y="645456"/>
                            <a:ext cx="483754" cy="233601"/>
                          </a:xfrm>
                          <a:prstGeom prst="rect">
                            <a:avLst/>
                          </a:prstGeom>
                        </wps:spPr>
                        <wps:txbx>
                          <w:txbxContent>
                            <w:p w:rsidR="00314712" w:rsidRDefault="00314712" w:rsidP="00314712">
                              <w:pPr>
                                <w:pStyle w:val="Web"/>
                                <w:snapToGrid w:val="0"/>
                                <w:spacing w:before="0" w:after="0" w:line="200" w:lineRule="atLeast"/>
                                <w:ind w:right="-146"/>
                              </w:pPr>
                              <w:r>
                                <w:rPr>
                                  <w:rFonts w:ascii="Calibri" w:hAnsi="Calibri"/>
                                  <w:i/>
                                  <w:kern w:val="3"/>
                                </w:rPr>
                                <w:t>PDCP</w:t>
                              </w:r>
                            </w:p>
                          </w:txbxContent>
                        </wps:txbx>
                        <wps:bodyPr vert="horz" wrap="square" lIns="91440" tIns="45720" rIns="91440" bIns="45720" anchor="t" anchorCtr="0" compatLnSpc="0">
                          <a:noAutofit/>
                        </wps:bodyPr>
                      </wps:wsp>
                      <wps:wsp>
                        <wps:cNvPr id="7" name="直線單箭頭接點 451"/>
                        <wps:cNvCnPr/>
                        <wps:spPr>
                          <a:xfrm>
                            <a:off x="397454" y="881975"/>
                            <a:ext cx="5605" cy="803401"/>
                          </a:xfrm>
                          <a:prstGeom prst="straightConnector1">
                            <a:avLst/>
                          </a:prstGeom>
                          <a:noFill/>
                          <a:ln w="12701" cap="flat">
                            <a:solidFill>
                              <a:srgbClr val="000000"/>
                            </a:solidFill>
                            <a:prstDash val="solid"/>
                            <a:miter/>
                            <a:tailEnd type="arrow"/>
                          </a:ln>
                        </wps:spPr>
                        <wps:bodyPr/>
                      </wps:wsp>
                      <wps:wsp>
                        <wps:cNvPr id="8" name="圓角矩形 460"/>
                        <wps:cNvSpPr/>
                        <wps:spPr>
                          <a:xfrm>
                            <a:off x="0" y="249549"/>
                            <a:ext cx="1683382" cy="2373233"/>
                          </a:xfrm>
                          <a:custGeom>
                            <a:avLst>
                              <a:gd name="f0" fmla="val 1223"/>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12701" cap="flat">
                            <a:solidFill>
                              <a:srgbClr val="000000"/>
                            </a:solidFill>
                            <a:prstDash val="solid"/>
                            <a:miter/>
                          </a:ln>
                        </wps:spPr>
                        <wps:bodyPr lIns="0" tIns="0" rIns="0" bIns="0"/>
                      </wps:wsp>
                      <wps:wsp>
                        <wps:cNvPr id="9" name="文字方塊 3"/>
                        <wps:cNvSpPr txBox="1"/>
                        <wps:spPr>
                          <a:xfrm>
                            <a:off x="350810" y="1059636"/>
                            <a:ext cx="491490" cy="345440"/>
                          </a:xfrm>
                          <a:prstGeom prst="rect">
                            <a:avLst/>
                          </a:prstGeom>
                        </wps:spPr>
                        <wps:txbx>
                          <w:txbxContent>
                            <w:p w:rsidR="00314712" w:rsidRDefault="00314712" w:rsidP="00314712">
                              <w:pPr>
                                <w:pStyle w:val="Web"/>
                                <w:snapToGrid w:val="0"/>
                                <w:spacing w:before="0" w:after="0" w:line="200" w:lineRule="exact"/>
                                <w:jc w:val="center"/>
                              </w:pPr>
                              <w:r>
                                <w:rPr>
                                  <w:rFonts w:ascii="Calibri" w:hAnsi="Calibri"/>
                                  <w:i/>
                                  <w:iCs/>
                                </w:rPr>
                                <w:t>Direct</w:t>
                              </w:r>
                            </w:p>
                            <w:p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0" name="文字方塊 3"/>
                        <wps:cNvSpPr txBox="1"/>
                        <wps:spPr>
                          <a:xfrm>
                            <a:off x="353983" y="25393"/>
                            <a:ext cx="932816" cy="249548"/>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iCs/>
                                </w:rPr>
                                <w:t>Remote UE</w:t>
                              </w:r>
                            </w:p>
                          </w:txbxContent>
                        </wps:txbx>
                        <wps:bodyPr vert="horz" wrap="square" lIns="91440" tIns="45720" rIns="91440" bIns="45720" anchor="t" anchorCtr="0" compatLnSpc="0">
                          <a:noAutofit/>
                        </wps:bodyPr>
                      </wps:wsp>
                      <wps:wsp>
                        <wps:cNvPr id="11" name="直線單箭頭接點 128"/>
                        <wps:cNvCnPr/>
                        <wps:spPr>
                          <a:xfrm>
                            <a:off x="3087143" y="1089864"/>
                            <a:ext cx="631" cy="401303"/>
                          </a:xfrm>
                          <a:prstGeom prst="straightConnector1">
                            <a:avLst/>
                          </a:prstGeom>
                          <a:noFill/>
                          <a:ln w="12701" cap="flat">
                            <a:solidFill>
                              <a:srgbClr val="000000"/>
                            </a:solidFill>
                            <a:prstDash val="solid"/>
                            <a:miter/>
                            <a:tailEnd type="arrow"/>
                          </a:ln>
                        </wps:spPr>
                        <wps:bodyPr/>
                      </wps:wsp>
                      <wps:wsp>
                        <wps:cNvPr id="12" name="圓角矩形 131"/>
                        <wps:cNvSpPr/>
                        <wps:spPr>
                          <a:xfrm>
                            <a:off x="1908637" y="239143"/>
                            <a:ext cx="1603546" cy="2386803"/>
                          </a:xfrm>
                          <a:custGeom>
                            <a:avLst>
                              <a:gd name="f0" fmla="val 1223"/>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12701" cap="flat">
                            <a:solidFill>
                              <a:srgbClr val="000000"/>
                            </a:solidFill>
                            <a:prstDash val="solid"/>
                            <a:miter/>
                          </a:ln>
                        </wps:spPr>
                        <wps:bodyPr lIns="0" tIns="0" rIns="0" bIns="0"/>
                      </wps:wsp>
                      <wps:wsp>
                        <wps:cNvPr id="13" name="文字方塊 3"/>
                        <wps:cNvSpPr txBox="1"/>
                        <wps:spPr>
                          <a:xfrm>
                            <a:off x="1132213" y="1059627"/>
                            <a:ext cx="575945" cy="395605"/>
                          </a:xfrm>
                          <a:prstGeom prst="rect">
                            <a:avLst/>
                          </a:prstGeom>
                        </wps:spPr>
                        <wps:txbx>
                          <w:txbxContent>
                            <w:p w:rsidR="00314712" w:rsidRDefault="00314712" w:rsidP="00314712">
                              <w:pPr>
                                <w:pStyle w:val="Web"/>
                                <w:snapToGrid w:val="0"/>
                                <w:spacing w:before="0" w:after="0" w:line="200" w:lineRule="exact"/>
                                <w:jc w:val="center"/>
                              </w:pPr>
                              <w:r>
                                <w:rPr>
                                  <w:rFonts w:ascii="Calibri" w:hAnsi="Calibri"/>
                                  <w:i/>
                                  <w:iCs/>
                                </w:rPr>
                                <w:t>Indirect</w:t>
                              </w:r>
                            </w:p>
                            <w:p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4" name="文字方塊 3"/>
                        <wps:cNvSpPr txBox="1"/>
                        <wps:spPr>
                          <a:xfrm>
                            <a:off x="2173092" y="17317"/>
                            <a:ext cx="1035045" cy="249548"/>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rPr>
                                <w:t>Relay UE</w:t>
                              </w:r>
                            </w:p>
                            <w:p w:rsidR="00314712" w:rsidRDefault="00314712" w:rsidP="00314712"/>
                          </w:txbxContent>
                        </wps:txbx>
                        <wps:bodyPr vert="horz" wrap="square" lIns="91440" tIns="45720" rIns="91440" bIns="45720" anchor="t" anchorCtr="0" compatLnSpc="0">
                          <a:noAutofit/>
                        </wps:bodyPr>
                      </wps:wsp>
                      <wps:wsp>
                        <wps:cNvPr id="15" name="直線接點 486"/>
                        <wps:cNvCnPr/>
                        <wps:spPr>
                          <a:xfrm flipV="1">
                            <a:off x="2335936" y="1100023"/>
                            <a:ext cx="751207" cy="640"/>
                          </a:xfrm>
                          <a:prstGeom prst="straightConnector1">
                            <a:avLst/>
                          </a:prstGeom>
                          <a:noFill/>
                          <a:ln w="9528" cap="flat">
                            <a:solidFill>
                              <a:srgbClr val="000000"/>
                            </a:solidFill>
                            <a:prstDash val="solid"/>
                            <a:miter/>
                          </a:ln>
                        </wps:spPr>
                        <wps:bodyPr/>
                      </wps:wsp>
                      <wpg:grpSp>
                        <wpg:cNvPr id="16" name="群組 148"/>
                        <wpg:cNvGrpSpPr/>
                        <wpg:grpSpPr>
                          <a:xfrm>
                            <a:off x="2846564" y="1935777"/>
                            <a:ext cx="514980" cy="253361"/>
                            <a:chOff x="0" y="16817"/>
                            <a:chExt cx="514980" cy="253361"/>
                          </a:xfrm>
                        </wpg:grpSpPr>
                        <wps:wsp>
                          <wps:cNvPr id="17" name="矩形 158"/>
                          <wps:cNvSpPr/>
                          <wps:spPr>
                            <a:xfrm>
                              <a:off x="0" y="35734"/>
                              <a:ext cx="514980" cy="223177"/>
                            </a:xfrm>
                            <a:prstGeom prst="rect">
                              <a:avLst/>
                            </a:prstGeom>
                            <a:noFill/>
                            <a:ln w="12701" cap="flat">
                              <a:solidFill>
                                <a:srgbClr val="000000"/>
                              </a:solidFill>
                              <a:prstDash val="solid"/>
                              <a:miter/>
                            </a:ln>
                          </wps:spPr>
                          <wps:bodyPr lIns="0" tIns="0" rIns="0" bIns="0"/>
                        </wps:wsp>
                        <wps:wsp>
                          <wps:cNvPr id="18" name="文字方塊 3"/>
                          <wps:cNvSpPr txBox="1"/>
                          <wps:spPr>
                            <a:xfrm>
                              <a:off x="52495" y="16817"/>
                              <a:ext cx="428643" cy="253361"/>
                            </a:xfrm>
                            <a:prstGeom prst="rect">
                              <a:avLst/>
                            </a:prstGeom>
                          </wps:spPr>
                          <wps:txbx>
                            <w:txbxContent>
                              <w:p w:rsidR="00314712" w:rsidRDefault="00314712" w:rsidP="00314712">
                                <w:pPr>
                                  <w:pStyle w:val="Web"/>
                                  <w:snapToGrid w:val="0"/>
                                  <w:spacing w:before="0" w:after="0"/>
                                  <w:ind w:right="-187"/>
                                </w:pPr>
                                <w:r>
                                  <w:rPr>
                                    <w:rFonts w:ascii="Calibri" w:hAnsi="Calibri"/>
                                    <w:i/>
                                  </w:rPr>
                                  <w:t>MAC</w:t>
                                </w:r>
                              </w:p>
                            </w:txbxContent>
                          </wps:txbx>
                          <wps:bodyPr vert="horz" wrap="square" lIns="91440" tIns="45720" rIns="91440" bIns="45720" anchor="t" anchorCtr="0" compatLnSpc="0">
                            <a:noAutofit/>
                          </wps:bodyPr>
                        </wps:wsp>
                      </wpg:grpSp>
                      <wps:wsp>
                        <wps:cNvPr id="19" name="矩形 150"/>
                        <wps:cNvSpPr/>
                        <wps:spPr>
                          <a:xfrm>
                            <a:off x="2856229" y="2178494"/>
                            <a:ext cx="511177" cy="210814"/>
                          </a:xfrm>
                          <a:prstGeom prst="rect">
                            <a:avLst/>
                          </a:prstGeom>
                          <a:noFill/>
                          <a:ln w="12701" cap="flat">
                            <a:solidFill>
                              <a:srgbClr val="000000"/>
                            </a:solidFill>
                            <a:prstDash val="solid"/>
                            <a:miter/>
                          </a:ln>
                        </wps:spPr>
                        <wps:bodyPr lIns="0" tIns="0" rIns="0" bIns="0"/>
                      </wps:wsp>
                      <wps:wsp>
                        <wps:cNvPr id="20" name="文字方塊 3"/>
                        <wps:cNvSpPr txBox="1"/>
                        <wps:spPr>
                          <a:xfrm>
                            <a:off x="2922277" y="2163342"/>
                            <a:ext cx="377190" cy="209543"/>
                          </a:xfrm>
                          <a:prstGeom prst="rect">
                            <a:avLst/>
                          </a:prstGeom>
                        </wps:spPr>
                        <wps:txbx>
                          <w:txbxContent>
                            <w:p w:rsidR="00314712" w:rsidRDefault="00314712" w:rsidP="00314712">
                              <w:pPr>
                                <w:pStyle w:val="Web"/>
                                <w:snapToGrid w:val="0"/>
                                <w:spacing w:before="0" w:after="0"/>
                                <w:ind w:right="-119"/>
                              </w:pPr>
                              <w:r>
                                <w:rPr>
                                  <w:rFonts w:ascii="Calibri" w:hAnsi="Calibri"/>
                                  <w:i/>
                                </w:rPr>
                                <w:t>PHY</w:t>
                              </w:r>
                            </w:p>
                          </w:txbxContent>
                        </wps:txbx>
                        <wps:bodyPr vert="horz" wrap="square" lIns="91440" tIns="45720" rIns="91440" bIns="45720" anchor="t" anchorCtr="0" compatLnSpc="0">
                          <a:noAutofit/>
                        </wps:bodyPr>
                      </wps:wsp>
                      <wpg:grpSp>
                        <wpg:cNvPr id="21" name="群組 161"/>
                        <wpg:cNvGrpSpPr/>
                        <wpg:grpSpPr>
                          <a:xfrm>
                            <a:off x="5220228" y="420838"/>
                            <a:ext cx="498476" cy="259076"/>
                            <a:chOff x="0" y="34431"/>
                            <a:chExt cx="498476" cy="259076"/>
                          </a:xfrm>
                        </wpg:grpSpPr>
                        <wps:wsp>
                          <wps:cNvPr id="22" name="矩形 185"/>
                          <wps:cNvSpPr/>
                          <wps:spPr>
                            <a:xfrm>
                              <a:off x="0" y="34436"/>
                              <a:ext cx="498476" cy="234141"/>
                            </a:xfrm>
                            <a:prstGeom prst="rect">
                              <a:avLst/>
                            </a:prstGeom>
                            <a:noFill/>
                            <a:ln w="12701" cap="flat">
                              <a:solidFill>
                                <a:srgbClr val="000000"/>
                              </a:solidFill>
                              <a:prstDash val="solid"/>
                              <a:miter/>
                            </a:ln>
                          </wps:spPr>
                          <wps:bodyPr lIns="0" tIns="0" rIns="0" bIns="0"/>
                        </wps:wsp>
                        <wps:wsp>
                          <wps:cNvPr id="23" name="文字方塊 3"/>
                          <wps:cNvSpPr txBox="1"/>
                          <wps:spPr>
                            <a:xfrm>
                              <a:off x="33861" y="34431"/>
                              <a:ext cx="441591" cy="259076"/>
                            </a:xfrm>
                            <a:prstGeom prst="rect">
                              <a:avLst/>
                            </a:prstGeom>
                          </wps:spPr>
                          <wps:txbx>
                            <w:txbxContent>
                              <w:p w:rsidR="00314712" w:rsidRDefault="00314712" w:rsidP="00314712">
                                <w:pPr>
                                  <w:pStyle w:val="Web"/>
                                  <w:snapToGrid w:val="0"/>
                                  <w:spacing w:before="0" w:after="0"/>
                                  <w:ind w:right="-164"/>
                                </w:pPr>
                                <w:r>
                                  <w:rPr>
                                    <w:rFonts w:ascii="Calibri" w:eastAsia="Malgun Gothic" w:hAnsi="Calibri" w:cs="Calibri"/>
                                    <w:i/>
                                  </w:rPr>
                                  <w:t>SDAP</w:t>
                                </w:r>
                              </w:p>
                            </w:txbxContent>
                          </wps:txbx>
                          <wps:bodyPr vert="horz" wrap="square" lIns="91440" tIns="45720" rIns="91440" bIns="45720" anchor="t" anchorCtr="0" compatLnSpc="0">
                            <a:noAutofit/>
                          </wps:bodyPr>
                        </wps:wsp>
                      </wpg:grpSp>
                      <wpg:grpSp>
                        <wpg:cNvPr id="24" name="群組 162"/>
                        <wpg:cNvGrpSpPr/>
                        <wpg:grpSpPr>
                          <a:xfrm>
                            <a:off x="5221499" y="657691"/>
                            <a:ext cx="502289" cy="248480"/>
                            <a:chOff x="0" y="31291"/>
                            <a:chExt cx="502289" cy="248480"/>
                          </a:xfrm>
                        </wpg:grpSpPr>
                        <wps:wsp>
                          <wps:cNvPr id="25" name="矩形 183"/>
                          <wps:cNvSpPr/>
                          <wps:spPr>
                            <a:xfrm>
                              <a:off x="0" y="31291"/>
                              <a:ext cx="502289" cy="243276"/>
                            </a:xfrm>
                            <a:prstGeom prst="rect">
                              <a:avLst/>
                            </a:prstGeom>
                            <a:noFill/>
                            <a:ln w="12701" cap="flat">
                              <a:solidFill>
                                <a:srgbClr val="000000"/>
                              </a:solidFill>
                              <a:prstDash val="solid"/>
                              <a:miter/>
                            </a:ln>
                          </wps:spPr>
                          <wps:bodyPr lIns="0" tIns="0" rIns="0" bIns="0"/>
                        </wps:wsp>
                        <wps:wsp>
                          <wps:cNvPr id="26" name="文字方塊 3"/>
                          <wps:cNvSpPr txBox="1"/>
                          <wps:spPr>
                            <a:xfrm>
                              <a:off x="32590" y="32125"/>
                              <a:ext cx="459101" cy="247646"/>
                            </a:xfrm>
                            <a:prstGeom prst="rect">
                              <a:avLst/>
                            </a:prstGeom>
                          </wps:spPr>
                          <wps:txbx>
                            <w:txbxContent>
                              <w:p w:rsidR="00314712" w:rsidRDefault="00314712" w:rsidP="00314712">
                                <w:pPr>
                                  <w:pStyle w:val="Web"/>
                                  <w:snapToGrid w:val="0"/>
                                  <w:spacing w:before="0" w:after="0"/>
                                </w:pPr>
                                <w:r>
                                  <w:rPr>
                                    <w:rFonts w:ascii="Calibri" w:hAnsi="Calibri"/>
                                    <w:i/>
                                    <w:kern w:val="3"/>
                                  </w:rPr>
                                  <w:t>PDCP</w:t>
                                </w:r>
                              </w:p>
                            </w:txbxContent>
                          </wps:txbx>
                          <wps:bodyPr vert="horz" wrap="none" lIns="91440" tIns="45720" rIns="91440" bIns="45720" anchor="t" anchorCtr="0" compatLnSpc="0">
                            <a:noAutofit/>
                          </wps:bodyPr>
                        </wps:wsp>
                      </wpg:grpSp>
                      <wpg:grpSp>
                        <wpg:cNvPr id="27" name="群組 163"/>
                        <wpg:cNvGrpSpPr/>
                        <wpg:grpSpPr>
                          <a:xfrm>
                            <a:off x="5228595" y="1720105"/>
                            <a:ext cx="525149" cy="254641"/>
                            <a:chOff x="0" y="0"/>
                            <a:chExt cx="525149" cy="254641"/>
                          </a:xfrm>
                        </wpg:grpSpPr>
                        <wps:wsp>
                          <wps:cNvPr id="28" name="矩形 181"/>
                          <wps:cNvSpPr/>
                          <wps:spPr>
                            <a:xfrm>
                              <a:off x="0" y="16075"/>
                              <a:ext cx="525149" cy="238566"/>
                            </a:xfrm>
                            <a:prstGeom prst="rect">
                              <a:avLst/>
                            </a:prstGeom>
                            <a:noFill/>
                            <a:ln w="12701" cap="flat">
                              <a:solidFill>
                                <a:srgbClr val="000000"/>
                              </a:solidFill>
                              <a:prstDash val="solid"/>
                              <a:miter/>
                            </a:ln>
                          </wps:spPr>
                          <wps:bodyPr lIns="0" tIns="0" rIns="0" bIns="0"/>
                        </wps:wsp>
                        <wps:wsp>
                          <wps:cNvPr id="29" name="文字方塊 3"/>
                          <wps:cNvSpPr txBox="1"/>
                          <wps:spPr>
                            <a:xfrm>
                              <a:off x="62810" y="0"/>
                              <a:ext cx="380747" cy="247646"/>
                            </a:xfrm>
                            <a:prstGeom prst="rect">
                              <a:avLst/>
                            </a:prstGeom>
                          </wps:spPr>
                          <wps:txbx>
                            <w:txbxContent>
                              <w:p w:rsidR="00314712" w:rsidRDefault="00314712" w:rsidP="00314712">
                                <w:pPr>
                                  <w:pStyle w:val="Web"/>
                                  <w:snapToGrid w:val="0"/>
                                  <w:spacing w:before="0" w:after="0"/>
                                </w:pPr>
                                <w:r>
                                  <w:rPr>
                                    <w:rFonts w:ascii="Calibri" w:hAnsi="Calibri"/>
                                    <w:i/>
                                  </w:rPr>
                                  <w:t>RLC</w:t>
                                </w:r>
                              </w:p>
                            </w:txbxContent>
                          </wps:txbx>
                          <wps:bodyPr vert="horz" wrap="square" lIns="91440" tIns="45720" rIns="91440" bIns="45720" anchor="t" anchorCtr="0" compatLnSpc="0">
                            <a:noAutofit/>
                          </wps:bodyPr>
                        </wps:wsp>
                      </wpg:grpSp>
                      <wpg:grpSp>
                        <wpg:cNvPr id="30" name="群組 164"/>
                        <wpg:cNvGrpSpPr/>
                        <wpg:grpSpPr>
                          <a:xfrm>
                            <a:off x="5228595" y="1966696"/>
                            <a:ext cx="527681" cy="253361"/>
                            <a:chOff x="0" y="24959"/>
                            <a:chExt cx="527681" cy="253361"/>
                          </a:xfrm>
                        </wpg:grpSpPr>
                        <wps:wsp>
                          <wps:cNvPr id="31" name="矩形 179"/>
                          <wps:cNvSpPr/>
                          <wps:spPr>
                            <a:xfrm>
                              <a:off x="0" y="30185"/>
                              <a:ext cx="527681" cy="223177"/>
                            </a:xfrm>
                            <a:prstGeom prst="rect">
                              <a:avLst/>
                            </a:prstGeom>
                            <a:noFill/>
                            <a:ln w="12701" cap="flat">
                              <a:solidFill>
                                <a:srgbClr val="000000"/>
                              </a:solidFill>
                              <a:prstDash val="solid"/>
                              <a:miter/>
                            </a:ln>
                          </wps:spPr>
                          <wps:bodyPr lIns="0" tIns="0" rIns="0" bIns="0"/>
                        </wps:wsp>
                        <wps:wsp>
                          <wps:cNvPr id="32" name="文字方塊 3"/>
                          <wps:cNvSpPr txBox="1"/>
                          <wps:spPr>
                            <a:xfrm>
                              <a:off x="40148" y="24959"/>
                              <a:ext cx="435162" cy="253361"/>
                            </a:xfrm>
                            <a:prstGeom prst="rect">
                              <a:avLst/>
                            </a:prstGeom>
                          </wps:spPr>
                          <wps:txbx>
                            <w:txbxContent>
                              <w:p w:rsidR="00314712" w:rsidRDefault="00314712" w:rsidP="00314712">
                                <w:pPr>
                                  <w:pStyle w:val="Web"/>
                                  <w:snapToGrid w:val="0"/>
                                  <w:spacing w:before="0" w:after="0"/>
                                </w:pPr>
                                <w:r>
                                  <w:rPr>
                                    <w:rFonts w:ascii="Calibri" w:hAnsi="Calibri"/>
                                    <w:i/>
                                  </w:rPr>
                                  <w:t>MAC</w:t>
                                </w:r>
                              </w:p>
                            </w:txbxContent>
                          </wps:txbx>
                          <wps:bodyPr vert="horz" wrap="square" lIns="91440" tIns="45720" rIns="91440" bIns="45720" anchor="t" anchorCtr="0" compatLnSpc="0">
                            <a:noAutofit/>
                          </wps:bodyPr>
                        </wps:wsp>
                      </wpg:grpSp>
                      <wps:wsp>
                        <wps:cNvPr id="33" name="矩形 177"/>
                        <wps:cNvSpPr/>
                        <wps:spPr>
                          <a:xfrm>
                            <a:off x="5228595" y="2198181"/>
                            <a:ext cx="528322" cy="210814"/>
                          </a:xfrm>
                          <a:prstGeom prst="rect">
                            <a:avLst/>
                          </a:prstGeom>
                          <a:noFill/>
                          <a:ln w="12701" cap="flat">
                            <a:solidFill>
                              <a:srgbClr val="000000"/>
                            </a:solidFill>
                            <a:prstDash val="solid"/>
                            <a:miter/>
                          </a:ln>
                        </wps:spPr>
                        <wps:bodyPr lIns="0" tIns="0" rIns="0" bIns="0"/>
                      </wps:wsp>
                      <wps:wsp>
                        <wps:cNvPr id="34" name="文字方塊 3"/>
                        <wps:cNvSpPr txBox="1"/>
                        <wps:spPr>
                          <a:xfrm>
                            <a:off x="5295904" y="2180405"/>
                            <a:ext cx="398148" cy="259707"/>
                          </a:xfrm>
                          <a:prstGeom prst="rect">
                            <a:avLst/>
                          </a:prstGeom>
                        </wps:spPr>
                        <wps:txbx>
                          <w:txbxContent>
                            <w:p w:rsidR="00314712" w:rsidRDefault="00314712" w:rsidP="00314712">
                              <w:pPr>
                                <w:pStyle w:val="Web"/>
                                <w:snapToGrid w:val="0"/>
                                <w:spacing w:before="0" w:after="0"/>
                              </w:pPr>
                              <w:r>
                                <w:rPr>
                                  <w:rFonts w:ascii="Calibri" w:hAnsi="Calibri"/>
                                  <w:i/>
                                </w:rPr>
                                <w:t>PHY</w:t>
                              </w:r>
                            </w:p>
                          </w:txbxContent>
                        </wps:txbx>
                        <wps:bodyPr vert="horz" wrap="none" lIns="91440" tIns="45720" rIns="91440" bIns="45720" anchor="t" anchorCtr="0" compatLnSpc="0">
                          <a:noAutofit/>
                        </wps:bodyPr>
                      </wps:wsp>
                      <wps:wsp>
                        <wps:cNvPr id="35" name="直線單箭頭接點 174"/>
                        <wps:cNvCnPr/>
                        <wps:spPr>
                          <a:xfrm>
                            <a:off x="5467765" y="894530"/>
                            <a:ext cx="14009" cy="846030"/>
                          </a:xfrm>
                          <a:prstGeom prst="straightConnector1">
                            <a:avLst/>
                          </a:prstGeom>
                          <a:noFill/>
                          <a:ln w="12701" cap="flat">
                            <a:solidFill>
                              <a:srgbClr val="000000"/>
                            </a:solidFill>
                            <a:prstDash val="solid"/>
                            <a:miter/>
                            <a:headEnd type="arrow"/>
                          </a:ln>
                        </wps:spPr>
                        <wps:bodyPr/>
                      </wps:wsp>
                      <wps:wsp>
                        <wps:cNvPr id="36" name="圓角矩形 167"/>
                        <wps:cNvSpPr/>
                        <wps:spPr>
                          <a:xfrm>
                            <a:off x="4399279" y="266867"/>
                            <a:ext cx="1456694" cy="2370426"/>
                          </a:xfrm>
                          <a:custGeom>
                            <a:avLst>
                              <a:gd name="f0" fmla="val 1223"/>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12701" cap="flat">
                            <a:solidFill>
                              <a:srgbClr val="000000"/>
                            </a:solidFill>
                            <a:prstDash val="solid"/>
                            <a:miter/>
                          </a:ln>
                        </wps:spPr>
                        <wps:bodyPr lIns="0" tIns="0" rIns="0" bIns="0"/>
                      </wps:wsp>
                      <wps:wsp>
                        <wps:cNvPr id="37" name="文字方塊 3"/>
                        <wps:cNvSpPr txBox="1"/>
                        <wps:spPr>
                          <a:xfrm>
                            <a:off x="4906817" y="33833"/>
                            <a:ext cx="430526" cy="220333"/>
                          </a:xfrm>
                          <a:prstGeom prst="rect">
                            <a:avLst/>
                          </a:prstGeom>
                        </wps:spPr>
                        <wps:txbx>
                          <w:txbxContent>
                            <w:p w:rsidR="00314712" w:rsidRDefault="00314712" w:rsidP="00314712">
                              <w:pPr>
                                <w:pStyle w:val="Web"/>
                                <w:snapToGrid w:val="0"/>
                                <w:spacing w:before="0" w:after="0" w:line="200" w:lineRule="exact"/>
                                <w:jc w:val="center"/>
                              </w:pPr>
                              <w:proofErr w:type="spellStart"/>
                              <w:proofErr w:type="gramStart"/>
                              <w:r>
                                <w:rPr>
                                  <w:rFonts w:ascii="Arial" w:hAnsi="Arial" w:cs="Arial"/>
                                </w:rPr>
                                <w:t>gNB</w:t>
                              </w:r>
                              <w:proofErr w:type="spellEnd"/>
                              <w:proofErr w:type="gramEnd"/>
                            </w:p>
                          </w:txbxContent>
                        </wps:txbx>
                        <wps:bodyPr vert="horz" wrap="none" lIns="91440" tIns="45720" rIns="91440" bIns="45720" anchor="t" anchorCtr="0" compatLnSpc="0">
                          <a:noAutofit/>
                        </wps:bodyPr>
                      </wps:wsp>
                      <wps:wsp>
                        <wps:cNvPr id="38" name="直線接點 199"/>
                        <wps:cNvCnPr/>
                        <wps:spPr>
                          <a:xfrm>
                            <a:off x="4780282" y="1124053"/>
                            <a:ext cx="685800" cy="9519"/>
                          </a:xfrm>
                          <a:prstGeom prst="straightConnector1">
                            <a:avLst/>
                          </a:prstGeom>
                          <a:noFill/>
                          <a:ln w="9528" cap="flat">
                            <a:solidFill>
                              <a:srgbClr val="000000"/>
                            </a:solidFill>
                            <a:prstDash val="solid"/>
                            <a:miter/>
                          </a:ln>
                        </wps:spPr>
                        <wps:bodyPr/>
                      </wps:wsp>
                      <wps:wsp>
                        <wps:cNvPr id="39" name="直線接點 200"/>
                        <wps:cNvCnPr/>
                        <wps:spPr>
                          <a:xfrm>
                            <a:off x="3131190" y="2807756"/>
                            <a:ext cx="1676396" cy="640"/>
                          </a:xfrm>
                          <a:prstGeom prst="straightConnector1">
                            <a:avLst/>
                          </a:prstGeom>
                          <a:noFill/>
                          <a:ln w="9528" cap="flat">
                            <a:solidFill>
                              <a:srgbClr val="000000"/>
                            </a:solidFill>
                            <a:custDash>
                              <a:ds d="299906" sp="299906"/>
                            </a:custDash>
                            <a:miter/>
                          </a:ln>
                        </wps:spPr>
                        <wps:bodyPr/>
                      </wps:wsp>
                      <wps:wsp>
                        <wps:cNvPr id="40" name="直線接點 201"/>
                        <wps:cNvCnPr/>
                        <wps:spPr>
                          <a:xfrm>
                            <a:off x="419107" y="2976664"/>
                            <a:ext cx="5079364" cy="8257"/>
                          </a:xfrm>
                          <a:prstGeom prst="straightConnector1">
                            <a:avLst/>
                          </a:prstGeom>
                          <a:noFill/>
                          <a:ln w="9528" cap="flat">
                            <a:solidFill>
                              <a:srgbClr val="000000"/>
                            </a:solidFill>
                            <a:custDash>
                              <a:ds d="299906" sp="299906"/>
                            </a:custDash>
                            <a:miter/>
                          </a:ln>
                        </wps:spPr>
                        <wps:bodyPr/>
                      </wps:wsp>
                      <wps:wsp>
                        <wps:cNvPr id="41" name="直線單箭頭接點 202"/>
                        <wps:cNvCnPr/>
                        <wps:spPr>
                          <a:xfrm>
                            <a:off x="393705" y="2374706"/>
                            <a:ext cx="630" cy="609575"/>
                          </a:xfrm>
                          <a:prstGeom prst="straightConnector1">
                            <a:avLst/>
                          </a:prstGeom>
                          <a:noFill/>
                          <a:ln w="12701" cap="flat">
                            <a:solidFill>
                              <a:srgbClr val="000000"/>
                            </a:solidFill>
                            <a:custDash>
                              <a:ds d="300000" sp="300000"/>
                            </a:custDash>
                            <a:miter/>
                          </a:ln>
                        </wps:spPr>
                        <wps:bodyPr/>
                      </wps:wsp>
                      <wps:wsp>
                        <wps:cNvPr id="42" name="直線單箭頭接點 203"/>
                        <wps:cNvCnPr/>
                        <wps:spPr>
                          <a:xfrm flipH="1">
                            <a:off x="5488942" y="2412169"/>
                            <a:ext cx="5715" cy="528934"/>
                          </a:xfrm>
                          <a:prstGeom prst="straightConnector1">
                            <a:avLst/>
                          </a:prstGeom>
                          <a:noFill/>
                          <a:ln w="12701" cap="flat">
                            <a:solidFill>
                              <a:srgbClr val="000000"/>
                            </a:solidFill>
                            <a:custDash>
                              <a:ds d="300000" sp="300000"/>
                            </a:custDash>
                            <a:miter/>
                            <a:headEnd type="arrow"/>
                          </a:ln>
                        </wps:spPr>
                        <wps:bodyPr/>
                      </wps:wsp>
                      <wps:wsp>
                        <wps:cNvPr id="43" name="直線單箭頭接點 204"/>
                        <wps:cNvCnPr/>
                        <wps:spPr>
                          <a:xfrm>
                            <a:off x="3112143" y="2389309"/>
                            <a:ext cx="630" cy="436232"/>
                          </a:xfrm>
                          <a:prstGeom prst="straightConnector1">
                            <a:avLst/>
                          </a:prstGeom>
                          <a:noFill/>
                          <a:ln w="12701" cap="flat">
                            <a:solidFill>
                              <a:srgbClr val="000000"/>
                            </a:solidFill>
                            <a:custDash>
                              <a:ds d="300000" sp="300000"/>
                            </a:custDash>
                            <a:miter/>
                          </a:ln>
                        </wps:spPr>
                        <wps:bodyPr/>
                      </wps:wsp>
                      <wps:wsp>
                        <wps:cNvPr id="44" name="直線單箭頭接點 205"/>
                        <wps:cNvCnPr/>
                        <wps:spPr>
                          <a:xfrm>
                            <a:off x="4789811" y="2403281"/>
                            <a:ext cx="6345" cy="402573"/>
                          </a:xfrm>
                          <a:prstGeom prst="straightConnector1">
                            <a:avLst/>
                          </a:prstGeom>
                          <a:noFill/>
                          <a:ln w="12701" cap="flat">
                            <a:solidFill>
                              <a:srgbClr val="000000"/>
                            </a:solidFill>
                            <a:custDash>
                              <a:ds d="300000" sp="300000"/>
                            </a:custDash>
                            <a:miter/>
                            <a:headEnd type="arrow"/>
                          </a:ln>
                        </wps:spPr>
                        <wps:bodyPr/>
                      </wps:wsp>
                      <wpg:grpSp>
                        <wpg:cNvPr id="45" name="群組 489"/>
                        <wpg:cNvGrpSpPr/>
                        <wpg:grpSpPr>
                          <a:xfrm>
                            <a:off x="2850514" y="1711409"/>
                            <a:ext cx="514980" cy="248287"/>
                            <a:chOff x="0" y="0"/>
                            <a:chExt cx="514980" cy="248287"/>
                          </a:xfrm>
                        </wpg:grpSpPr>
                        <wps:wsp>
                          <wps:cNvPr id="46" name="矩形 147"/>
                          <wps:cNvSpPr/>
                          <wps:spPr>
                            <a:xfrm>
                              <a:off x="0" y="2560"/>
                              <a:ext cx="514980" cy="238758"/>
                            </a:xfrm>
                            <a:prstGeom prst="rect">
                              <a:avLst/>
                            </a:prstGeom>
                            <a:noFill/>
                            <a:ln w="12701" cap="flat">
                              <a:solidFill>
                                <a:srgbClr val="000000"/>
                              </a:solidFill>
                              <a:prstDash val="solid"/>
                              <a:miter/>
                            </a:ln>
                          </wps:spPr>
                          <wps:bodyPr lIns="0" tIns="0" rIns="0" bIns="0"/>
                        </wps:wsp>
                        <wps:wsp>
                          <wps:cNvPr id="47" name="文字方塊 3"/>
                          <wps:cNvSpPr txBox="1"/>
                          <wps:spPr>
                            <a:xfrm>
                              <a:off x="78273" y="0"/>
                              <a:ext cx="376559" cy="248287"/>
                            </a:xfrm>
                            <a:prstGeom prst="rect">
                              <a:avLst/>
                            </a:prstGeom>
                          </wps:spPr>
                          <wps:txbx>
                            <w:txbxContent>
                              <w:p w:rsidR="00314712" w:rsidRDefault="00314712" w:rsidP="00314712">
                                <w:pPr>
                                  <w:pStyle w:val="Web"/>
                                  <w:snapToGrid w:val="0"/>
                                  <w:spacing w:before="0" w:after="0"/>
                                </w:pPr>
                                <w:r>
                                  <w:rPr>
                                    <w:rFonts w:ascii="Calibri" w:hAnsi="Calibri"/>
                                    <w:i/>
                                  </w:rPr>
                                  <w:t>RLC</w:t>
                                </w:r>
                              </w:p>
                            </w:txbxContent>
                          </wps:txbx>
                          <wps:bodyPr vert="horz" wrap="none" lIns="91440" tIns="45720" rIns="91440" bIns="45720" anchor="t" anchorCtr="0" compatLnSpc="0">
                            <a:noAutofit/>
                          </wps:bodyPr>
                        </wps:wsp>
                      </wpg:grpSp>
                      <wpg:grpSp>
                        <wpg:cNvPr id="48" name="群組 187"/>
                        <wpg:cNvGrpSpPr/>
                        <wpg:grpSpPr>
                          <a:xfrm>
                            <a:off x="133357" y="1698681"/>
                            <a:ext cx="523878" cy="249720"/>
                            <a:chOff x="0" y="16167"/>
                            <a:chExt cx="523878" cy="249720"/>
                          </a:xfrm>
                        </wpg:grpSpPr>
                        <wps:wsp>
                          <wps:cNvPr id="49" name="矩形 194"/>
                          <wps:cNvSpPr/>
                          <wps:spPr>
                            <a:xfrm>
                              <a:off x="0" y="16167"/>
                              <a:ext cx="523878" cy="237963"/>
                            </a:xfrm>
                            <a:prstGeom prst="rect">
                              <a:avLst/>
                            </a:prstGeom>
                            <a:noFill/>
                            <a:ln w="12701" cap="flat">
                              <a:solidFill>
                                <a:srgbClr val="000000"/>
                              </a:solidFill>
                              <a:prstDash val="solid"/>
                              <a:miter/>
                            </a:ln>
                          </wps:spPr>
                          <wps:bodyPr lIns="0" tIns="0" rIns="0" bIns="0"/>
                        </wps:wsp>
                        <wps:wsp>
                          <wps:cNvPr id="50" name="文字方塊 3"/>
                          <wps:cNvSpPr txBox="1"/>
                          <wps:spPr>
                            <a:xfrm>
                              <a:off x="89999" y="18871"/>
                              <a:ext cx="372105" cy="247016"/>
                            </a:xfrm>
                            <a:prstGeom prst="rect">
                              <a:avLst/>
                            </a:prstGeom>
                          </wps:spPr>
                          <wps:txbx>
                            <w:txbxContent>
                              <w:p w:rsidR="00314712" w:rsidRDefault="00314712" w:rsidP="00314712">
                                <w:pPr>
                                  <w:pStyle w:val="Web"/>
                                  <w:snapToGrid w:val="0"/>
                                  <w:spacing w:before="0" w:after="0"/>
                                </w:pPr>
                                <w:r>
                                  <w:rPr>
                                    <w:rFonts w:ascii="Calibri" w:hAnsi="Calibri"/>
                                    <w:i/>
                                  </w:rPr>
                                  <w:t>RLC</w:t>
                                </w:r>
                              </w:p>
                            </w:txbxContent>
                          </wps:txbx>
                          <wps:bodyPr vert="horz" wrap="none" lIns="91440" tIns="45720" rIns="91440" bIns="45720" anchor="t" anchorCtr="0" compatLnSpc="0">
                            <a:noAutofit/>
                          </wps:bodyPr>
                        </wps:wsp>
                      </wpg:grpSp>
                      <wpg:grpSp>
                        <wpg:cNvPr id="51" name="群組 188"/>
                        <wpg:cNvGrpSpPr/>
                        <wpg:grpSpPr>
                          <a:xfrm>
                            <a:off x="132716" y="1932332"/>
                            <a:ext cx="524508" cy="252731"/>
                            <a:chOff x="0" y="41582"/>
                            <a:chExt cx="524508" cy="252731"/>
                          </a:xfrm>
                        </wpg:grpSpPr>
                        <wps:wsp>
                          <wps:cNvPr id="52" name="矩形 192"/>
                          <wps:cNvSpPr/>
                          <wps:spPr>
                            <a:xfrm>
                              <a:off x="0" y="50045"/>
                              <a:ext cx="524508" cy="222619"/>
                            </a:xfrm>
                            <a:prstGeom prst="rect">
                              <a:avLst/>
                            </a:prstGeom>
                            <a:noFill/>
                            <a:ln w="12701" cap="flat">
                              <a:solidFill>
                                <a:srgbClr val="000000"/>
                              </a:solidFill>
                              <a:prstDash val="solid"/>
                              <a:miter/>
                            </a:ln>
                          </wps:spPr>
                          <wps:bodyPr lIns="0" tIns="0" rIns="0" bIns="0"/>
                        </wps:wsp>
                        <wps:wsp>
                          <wps:cNvPr id="53" name="文字方塊 3"/>
                          <wps:cNvSpPr txBox="1"/>
                          <wps:spPr>
                            <a:xfrm>
                              <a:off x="56520" y="41582"/>
                              <a:ext cx="436241" cy="252731"/>
                            </a:xfrm>
                            <a:prstGeom prst="rect">
                              <a:avLst/>
                            </a:prstGeom>
                          </wps:spPr>
                          <wps:txbx>
                            <w:txbxContent>
                              <w:p w:rsidR="00314712" w:rsidRDefault="00314712" w:rsidP="00314712">
                                <w:pPr>
                                  <w:pStyle w:val="Web"/>
                                  <w:snapToGrid w:val="0"/>
                                  <w:spacing w:before="0" w:after="0"/>
                                </w:pPr>
                                <w:r>
                                  <w:rPr>
                                    <w:rFonts w:ascii="Calibri" w:hAnsi="Calibri"/>
                                    <w:i/>
                                  </w:rPr>
                                  <w:t>MAC</w:t>
                                </w:r>
                              </w:p>
                            </w:txbxContent>
                          </wps:txbx>
                          <wps:bodyPr vert="horz" wrap="none" lIns="91440" tIns="45720" rIns="91440" bIns="45720" anchor="t" anchorCtr="0" compatLnSpc="0">
                            <a:noAutofit/>
                          </wps:bodyPr>
                        </wps:wsp>
                      </wpg:grpSp>
                      <wps:wsp>
                        <wps:cNvPr id="54" name="矩形 190"/>
                        <wps:cNvSpPr/>
                        <wps:spPr>
                          <a:xfrm>
                            <a:off x="130174" y="2165802"/>
                            <a:ext cx="527681" cy="210174"/>
                          </a:xfrm>
                          <a:prstGeom prst="rect">
                            <a:avLst/>
                          </a:prstGeom>
                          <a:noFill/>
                          <a:ln w="12701" cap="flat">
                            <a:solidFill>
                              <a:srgbClr val="000000"/>
                            </a:solidFill>
                            <a:prstDash val="solid"/>
                            <a:miter/>
                          </a:ln>
                        </wps:spPr>
                        <wps:bodyPr lIns="0" tIns="0" rIns="0" bIns="0"/>
                      </wps:wsp>
                      <wps:wsp>
                        <wps:cNvPr id="55" name="文字方塊 3"/>
                        <wps:cNvSpPr txBox="1"/>
                        <wps:spPr>
                          <a:xfrm>
                            <a:off x="197313" y="2132749"/>
                            <a:ext cx="398145" cy="258445"/>
                          </a:xfrm>
                          <a:prstGeom prst="rect">
                            <a:avLst/>
                          </a:prstGeom>
                        </wps:spPr>
                        <wps:txbx>
                          <w:txbxContent>
                            <w:p w:rsidR="00314712" w:rsidRDefault="00314712" w:rsidP="00314712">
                              <w:pPr>
                                <w:pStyle w:val="Web"/>
                                <w:snapToGrid w:val="0"/>
                                <w:spacing w:before="0" w:after="0"/>
                              </w:pPr>
                              <w:r>
                                <w:rPr>
                                  <w:rFonts w:ascii="Calibri" w:hAnsi="Calibri"/>
                                  <w:i/>
                                </w:rPr>
                                <w:t>PHY</w:t>
                              </w:r>
                            </w:p>
                          </w:txbxContent>
                        </wps:txbx>
                        <wps:bodyPr vert="horz" wrap="none" lIns="91440" tIns="45720" rIns="91440" bIns="45720" anchor="t" anchorCtr="0" compatLnSpc="0">
                          <a:noAutofit/>
                        </wps:bodyPr>
                      </wps:wsp>
                      <wpg:grpSp>
                        <wpg:cNvPr id="56" name="群組 148"/>
                        <wpg:cNvGrpSpPr/>
                        <wpg:grpSpPr>
                          <a:xfrm>
                            <a:off x="4530094" y="1954690"/>
                            <a:ext cx="514980" cy="253361"/>
                            <a:chOff x="0" y="28763"/>
                            <a:chExt cx="514980" cy="253361"/>
                          </a:xfrm>
                        </wpg:grpSpPr>
                        <wps:wsp>
                          <wps:cNvPr id="57" name="矩形 158"/>
                          <wps:cNvSpPr/>
                          <wps:spPr>
                            <a:xfrm>
                              <a:off x="0" y="42182"/>
                              <a:ext cx="514980" cy="223177"/>
                            </a:xfrm>
                            <a:prstGeom prst="rect">
                              <a:avLst/>
                            </a:prstGeom>
                            <a:noFill/>
                            <a:ln w="12701" cap="flat">
                              <a:solidFill>
                                <a:srgbClr val="000000"/>
                              </a:solidFill>
                              <a:prstDash val="solid"/>
                              <a:miter/>
                            </a:ln>
                          </wps:spPr>
                          <wps:bodyPr lIns="0" tIns="0" rIns="0" bIns="0"/>
                        </wps:wsp>
                        <wps:wsp>
                          <wps:cNvPr id="58" name="文字方塊 3"/>
                          <wps:cNvSpPr txBox="1"/>
                          <wps:spPr>
                            <a:xfrm>
                              <a:off x="48692" y="28763"/>
                              <a:ext cx="424693" cy="253361"/>
                            </a:xfrm>
                            <a:prstGeom prst="rect">
                              <a:avLst/>
                            </a:prstGeom>
                          </wps:spPr>
                          <wps:txbx>
                            <w:txbxContent>
                              <w:p w:rsidR="00314712" w:rsidRDefault="00314712" w:rsidP="00314712">
                                <w:pPr>
                                  <w:pStyle w:val="Web"/>
                                  <w:snapToGrid w:val="0"/>
                                  <w:spacing w:before="0" w:after="0"/>
                                  <w:ind w:right="-187"/>
                                </w:pPr>
                                <w:r>
                                  <w:rPr>
                                    <w:rFonts w:ascii="Calibri" w:hAnsi="Calibri"/>
                                    <w:i/>
                                  </w:rPr>
                                  <w:t>MAC</w:t>
                                </w:r>
                              </w:p>
                            </w:txbxContent>
                          </wps:txbx>
                          <wps:bodyPr vert="horz" wrap="square" lIns="91440" tIns="45720" rIns="91440" bIns="45720" anchor="t" anchorCtr="0" compatLnSpc="0">
                            <a:noAutofit/>
                          </wps:bodyPr>
                        </wps:wsp>
                      </wpg:grpSp>
                      <wps:wsp>
                        <wps:cNvPr id="59" name="矩形 150"/>
                        <wps:cNvSpPr/>
                        <wps:spPr>
                          <a:xfrm>
                            <a:off x="4533907" y="2192466"/>
                            <a:ext cx="511177" cy="210814"/>
                          </a:xfrm>
                          <a:prstGeom prst="rect">
                            <a:avLst/>
                          </a:prstGeom>
                          <a:noFill/>
                          <a:ln w="12701" cap="flat">
                            <a:solidFill>
                              <a:srgbClr val="000000"/>
                            </a:solidFill>
                            <a:prstDash val="solid"/>
                            <a:miter/>
                          </a:ln>
                        </wps:spPr>
                        <wps:bodyPr lIns="0" tIns="0" rIns="0" bIns="0"/>
                      </wps:wsp>
                      <wps:wsp>
                        <wps:cNvPr id="60" name="文字方塊 3"/>
                        <wps:cNvSpPr txBox="1"/>
                        <wps:spPr>
                          <a:xfrm>
                            <a:off x="4603758" y="2174690"/>
                            <a:ext cx="377190" cy="220333"/>
                          </a:xfrm>
                          <a:prstGeom prst="rect">
                            <a:avLst/>
                          </a:prstGeom>
                        </wps:spPr>
                        <wps:txbx>
                          <w:txbxContent>
                            <w:p w:rsidR="00314712" w:rsidRDefault="00314712" w:rsidP="00314712">
                              <w:pPr>
                                <w:pStyle w:val="Web"/>
                                <w:snapToGrid w:val="0"/>
                                <w:spacing w:before="0" w:after="0"/>
                                <w:ind w:right="-119"/>
                              </w:pPr>
                              <w:r>
                                <w:rPr>
                                  <w:rFonts w:ascii="Calibri" w:hAnsi="Calibri"/>
                                  <w:i/>
                                </w:rPr>
                                <w:t>PHY</w:t>
                              </w:r>
                            </w:p>
                          </w:txbxContent>
                        </wps:txbx>
                        <wps:bodyPr vert="horz" wrap="square" lIns="91440" tIns="45720" rIns="91440" bIns="45720" anchor="t" anchorCtr="0" compatLnSpc="0">
                          <a:noAutofit/>
                        </wps:bodyPr>
                      </wps:wsp>
                      <wpg:grpSp>
                        <wpg:cNvPr id="61" name="群組 489"/>
                        <wpg:cNvGrpSpPr/>
                        <wpg:grpSpPr>
                          <a:xfrm>
                            <a:off x="4530094" y="1726455"/>
                            <a:ext cx="514980" cy="248287"/>
                            <a:chOff x="0" y="28058"/>
                            <a:chExt cx="514980" cy="248287"/>
                          </a:xfrm>
                        </wpg:grpSpPr>
                        <wps:wsp>
                          <wps:cNvPr id="62" name="矩形 147"/>
                          <wps:cNvSpPr/>
                          <wps:spPr>
                            <a:xfrm>
                              <a:off x="0" y="29544"/>
                              <a:ext cx="514980" cy="238758"/>
                            </a:xfrm>
                            <a:prstGeom prst="rect">
                              <a:avLst/>
                            </a:prstGeom>
                            <a:noFill/>
                            <a:ln w="12701" cap="flat">
                              <a:solidFill>
                                <a:srgbClr val="000000"/>
                              </a:solidFill>
                              <a:prstDash val="solid"/>
                              <a:miter/>
                            </a:ln>
                          </wps:spPr>
                          <wps:bodyPr lIns="0" tIns="0" rIns="0" bIns="0"/>
                        </wps:wsp>
                        <wps:wsp>
                          <wps:cNvPr id="63" name="文字方塊 3"/>
                          <wps:cNvSpPr txBox="1"/>
                          <wps:spPr>
                            <a:xfrm>
                              <a:off x="84134" y="28058"/>
                              <a:ext cx="373376" cy="248287"/>
                            </a:xfrm>
                            <a:prstGeom prst="rect">
                              <a:avLst/>
                            </a:prstGeom>
                          </wps:spPr>
                          <wps:txbx>
                            <w:txbxContent>
                              <w:p w:rsidR="00314712" w:rsidRDefault="00314712" w:rsidP="00314712">
                                <w:pPr>
                                  <w:pStyle w:val="Web"/>
                                  <w:snapToGrid w:val="0"/>
                                  <w:spacing w:before="0" w:after="0"/>
                                </w:pPr>
                                <w:r>
                                  <w:rPr>
                                    <w:rFonts w:ascii="Calibri" w:hAnsi="Calibri"/>
                                    <w:i/>
                                  </w:rPr>
                                  <w:t>RLC</w:t>
                                </w:r>
                              </w:p>
                            </w:txbxContent>
                          </wps:txbx>
                          <wps:bodyPr vert="horz" wrap="none" lIns="91440" tIns="45720" rIns="91440" bIns="45720" anchor="t" anchorCtr="0" compatLnSpc="0">
                            <a:noAutofit/>
                          </wps:bodyPr>
                        </wps:wsp>
                      </wpg:grpSp>
                      <wps:wsp>
                        <wps:cNvPr id="64" name="直線接點 200"/>
                        <wps:cNvCnPr/>
                        <wps:spPr>
                          <a:xfrm flipV="1">
                            <a:off x="1171575" y="2781723"/>
                            <a:ext cx="1191903" cy="6355"/>
                          </a:xfrm>
                          <a:prstGeom prst="straightConnector1">
                            <a:avLst/>
                          </a:prstGeom>
                          <a:noFill/>
                          <a:ln w="9528" cap="flat">
                            <a:solidFill>
                              <a:srgbClr val="000000"/>
                            </a:solidFill>
                            <a:custDash>
                              <a:ds d="299906" sp="299906"/>
                            </a:custDash>
                            <a:miter/>
                          </a:ln>
                        </wps:spPr>
                        <wps:bodyPr/>
                      </wps:wsp>
                      <wps:wsp>
                        <wps:cNvPr id="65" name="直線單箭頭接點 204"/>
                        <wps:cNvCnPr/>
                        <wps:spPr>
                          <a:xfrm>
                            <a:off x="1168402" y="2375977"/>
                            <a:ext cx="3173" cy="412101"/>
                          </a:xfrm>
                          <a:prstGeom prst="straightConnector1">
                            <a:avLst/>
                          </a:prstGeom>
                          <a:noFill/>
                          <a:ln w="12701" cap="flat">
                            <a:solidFill>
                              <a:srgbClr val="000000"/>
                            </a:solidFill>
                            <a:custDash>
                              <a:ds d="300000" sp="300000"/>
                            </a:custDash>
                            <a:miter/>
                          </a:ln>
                        </wps:spPr>
                        <wps:bodyPr/>
                      </wps:wsp>
                      <wps:wsp>
                        <wps:cNvPr id="66" name="直線單箭頭接點 205"/>
                        <wps:cNvCnPr/>
                        <wps:spPr>
                          <a:xfrm>
                            <a:off x="2355851" y="2382963"/>
                            <a:ext cx="3173" cy="391143"/>
                          </a:xfrm>
                          <a:prstGeom prst="straightConnector1">
                            <a:avLst/>
                          </a:prstGeom>
                          <a:noFill/>
                          <a:ln w="12701" cap="flat">
                            <a:solidFill>
                              <a:srgbClr val="000000"/>
                            </a:solidFill>
                            <a:custDash>
                              <a:ds d="300000" sp="300000"/>
                            </a:custDash>
                            <a:miter/>
                            <a:headEnd type="arrow"/>
                          </a:ln>
                        </wps:spPr>
                        <wps:bodyPr/>
                      </wps:wsp>
                      <wps:wsp>
                        <wps:cNvPr id="67" name="直線單箭頭接點 204"/>
                        <wps:cNvCnPr/>
                        <wps:spPr>
                          <a:xfrm>
                            <a:off x="1176019" y="1093668"/>
                            <a:ext cx="641" cy="358125"/>
                          </a:xfrm>
                          <a:prstGeom prst="straightConnector1">
                            <a:avLst/>
                          </a:prstGeom>
                          <a:noFill/>
                          <a:ln w="12701" cap="flat">
                            <a:solidFill>
                              <a:srgbClr val="000000"/>
                            </a:solidFill>
                            <a:prstDash val="solid"/>
                            <a:miter/>
                            <a:tailEnd type="arrow"/>
                          </a:ln>
                        </wps:spPr>
                        <wps:bodyPr/>
                      </wps:wsp>
                      <wps:wsp>
                        <wps:cNvPr id="68" name="直線接點 486"/>
                        <wps:cNvCnPr/>
                        <wps:spPr>
                          <a:xfrm flipV="1">
                            <a:off x="404494" y="1093668"/>
                            <a:ext cx="770264" cy="6986"/>
                          </a:xfrm>
                          <a:prstGeom prst="straightConnector1">
                            <a:avLst/>
                          </a:prstGeom>
                          <a:noFill/>
                          <a:ln w="9528" cap="flat">
                            <a:solidFill>
                              <a:srgbClr val="000000"/>
                            </a:solidFill>
                            <a:prstDash val="solid"/>
                            <a:miter/>
                          </a:ln>
                        </wps:spPr>
                        <wps:bodyPr/>
                      </wps:wsp>
                      <wps:wsp>
                        <wps:cNvPr id="69" name="文字方塊 3"/>
                        <wps:cNvSpPr txBox="1"/>
                        <wps:spPr>
                          <a:xfrm>
                            <a:off x="3757937" y="2556310"/>
                            <a:ext cx="442597" cy="249548"/>
                          </a:xfrm>
                          <a:prstGeom prst="rect">
                            <a:avLst/>
                          </a:prstGeom>
                        </wps:spPr>
                        <wps:txbx>
                          <w:txbxContent>
                            <w:p w:rsidR="00314712" w:rsidRDefault="00314712" w:rsidP="00314712">
                              <w:pPr>
                                <w:pStyle w:val="Web"/>
                                <w:spacing w:after="0" w:line="200" w:lineRule="exact"/>
                                <w:jc w:val="center"/>
                              </w:pPr>
                              <w:proofErr w:type="spellStart"/>
                              <w:r>
                                <w:rPr>
                                  <w:rFonts w:ascii="Arial" w:hAnsi="Arial" w:cs="Arial"/>
                                  <w:i/>
                                </w:rPr>
                                <w:t>Uu</w:t>
                              </w:r>
                              <w:proofErr w:type="spellEnd"/>
                            </w:p>
                          </w:txbxContent>
                        </wps:txbx>
                        <wps:bodyPr vert="horz" wrap="square" lIns="91440" tIns="45720" rIns="91440" bIns="45720" anchor="t" anchorCtr="0" compatLnSpc="0">
                          <a:noAutofit/>
                        </wps:bodyPr>
                      </wps:wsp>
                      <wps:wsp>
                        <wps:cNvPr id="70" name="文字方塊 3"/>
                        <wps:cNvSpPr txBox="1"/>
                        <wps:spPr>
                          <a:xfrm>
                            <a:off x="2527934" y="2727120"/>
                            <a:ext cx="442597" cy="249548"/>
                          </a:xfrm>
                          <a:prstGeom prst="rect">
                            <a:avLst/>
                          </a:prstGeom>
                        </wps:spPr>
                        <wps:txbx>
                          <w:txbxContent>
                            <w:p w:rsidR="00314712" w:rsidRDefault="00314712" w:rsidP="00314712">
                              <w:pPr>
                                <w:pStyle w:val="Web"/>
                                <w:spacing w:after="0" w:line="200" w:lineRule="exact"/>
                                <w:jc w:val="center"/>
                              </w:pPr>
                              <w:proofErr w:type="spellStart"/>
                              <w:r>
                                <w:rPr>
                                  <w:rFonts w:ascii="Arial" w:hAnsi="Arial" w:cs="Arial"/>
                                  <w:i/>
                                </w:rPr>
                                <w:t>Uu</w:t>
                              </w:r>
                              <w:proofErr w:type="spellEnd"/>
                            </w:p>
                          </w:txbxContent>
                        </wps:txbx>
                        <wps:bodyPr vert="horz" wrap="square" lIns="91440" tIns="45720" rIns="91440" bIns="45720" anchor="t" anchorCtr="0" compatLnSpc="0">
                          <a:noAutofit/>
                        </wps:bodyPr>
                      </wps:wsp>
                      <wps:wsp>
                        <wps:cNvPr id="71" name="直線單箭頭接點 204"/>
                        <wps:cNvCnPr/>
                        <wps:spPr>
                          <a:xfrm>
                            <a:off x="2345464" y="1093677"/>
                            <a:ext cx="631" cy="358125"/>
                          </a:xfrm>
                          <a:prstGeom prst="straightConnector1">
                            <a:avLst/>
                          </a:prstGeom>
                          <a:noFill/>
                          <a:ln w="12701" cap="flat">
                            <a:solidFill>
                              <a:srgbClr val="000000"/>
                            </a:solidFill>
                            <a:prstDash val="solid"/>
                            <a:miter/>
                          </a:ln>
                        </wps:spPr>
                        <wps:bodyPr/>
                      </wps:wsp>
                      <wps:wsp>
                        <wps:cNvPr id="72" name="直線單箭頭接點 204"/>
                        <wps:cNvCnPr/>
                        <wps:spPr>
                          <a:xfrm>
                            <a:off x="4780282" y="1119609"/>
                            <a:ext cx="641" cy="358125"/>
                          </a:xfrm>
                          <a:prstGeom prst="straightConnector1">
                            <a:avLst/>
                          </a:prstGeom>
                          <a:noFill/>
                          <a:ln w="12701" cap="flat">
                            <a:solidFill>
                              <a:srgbClr val="000000"/>
                            </a:solidFill>
                            <a:prstDash val="solid"/>
                            <a:miter/>
                          </a:ln>
                        </wps:spPr>
                        <wps:bodyPr/>
                      </wps:wsp>
                      <wps:wsp>
                        <wps:cNvPr id="73" name="文字方塊 3"/>
                        <wps:cNvSpPr txBox="1"/>
                        <wps:spPr>
                          <a:xfrm>
                            <a:off x="4762507" y="924038"/>
                            <a:ext cx="777870" cy="198113"/>
                          </a:xfrm>
                          <a:prstGeom prst="rect">
                            <a:avLst/>
                          </a:prstGeom>
                        </wps:spPr>
                        <wps:txbx>
                          <w:txbxContent>
                            <w:p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s:wsp>
                        <wps:cNvPr id="74" name="文字方塊 3"/>
                        <wps:cNvSpPr txBox="1"/>
                        <wps:spPr>
                          <a:xfrm>
                            <a:off x="317434" y="886666"/>
                            <a:ext cx="777870" cy="198113"/>
                          </a:xfrm>
                          <a:prstGeom prst="rect">
                            <a:avLst/>
                          </a:prstGeom>
                        </wps:spPr>
                        <wps:txbx>
                          <w:txbxContent>
                            <w:p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g:grpSp>
                        <wpg:cNvPr id="75" name="群組 152"/>
                        <wpg:cNvGrpSpPr/>
                        <wpg:grpSpPr>
                          <a:xfrm>
                            <a:off x="917647" y="1685943"/>
                            <a:ext cx="523878" cy="246394"/>
                            <a:chOff x="0" y="0"/>
                            <a:chExt cx="523878" cy="246394"/>
                          </a:xfrm>
                        </wpg:grpSpPr>
                        <wps:wsp>
                          <wps:cNvPr id="76" name="矩形 153"/>
                          <wps:cNvSpPr/>
                          <wps:spPr>
                            <a:xfrm>
                              <a:off x="0" y="2606"/>
                              <a:ext cx="523878" cy="237369"/>
                            </a:xfrm>
                            <a:prstGeom prst="rect">
                              <a:avLst/>
                            </a:prstGeom>
                            <a:noFill/>
                            <a:ln w="12701" cap="flat">
                              <a:solidFill>
                                <a:srgbClr val="000000"/>
                              </a:solidFill>
                              <a:prstDash val="solid"/>
                              <a:miter/>
                            </a:ln>
                          </wps:spPr>
                          <wps:bodyPr lIns="0" tIns="0" rIns="0" bIns="0"/>
                        </wps:wsp>
                        <wps:wsp>
                          <wps:cNvPr id="77" name="文字方塊 3"/>
                          <wps:cNvSpPr txBox="1"/>
                          <wps:spPr>
                            <a:xfrm>
                              <a:off x="65791" y="0"/>
                              <a:ext cx="373376" cy="246394"/>
                            </a:xfrm>
                            <a:prstGeom prst="rect">
                              <a:avLst/>
                            </a:prstGeom>
                          </wps:spPr>
                          <wps:txbx>
                            <w:txbxContent>
                              <w:p w:rsidR="00314712" w:rsidRDefault="00314712" w:rsidP="00314712">
                                <w:pPr>
                                  <w:pStyle w:val="Web"/>
                                  <w:snapToGrid w:val="0"/>
                                  <w:spacing w:before="0" w:after="0"/>
                                </w:pPr>
                                <w:r>
                                  <w:rPr>
                                    <w:rFonts w:ascii="Calibri" w:hAnsi="Calibri"/>
                                    <w:i/>
                                    <w:iCs/>
                                  </w:rPr>
                                  <w:t>RLC</w:t>
                                </w:r>
                              </w:p>
                            </w:txbxContent>
                          </wps:txbx>
                          <wps:bodyPr vert="horz" wrap="none" lIns="91440" tIns="45720" rIns="91440" bIns="45720" anchor="t" anchorCtr="0" compatLnSpc="0">
                            <a:noAutofit/>
                          </wps:bodyPr>
                        </wps:wsp>
                      </wpg:grpSp>
                      <wpg:grpSp>
                        <wpg:cNvPr id="78" name="群組 155"/>
                        <wpg:cNvGrpSpPr/>
                        <wpg:grpSpPr>
                          <a:xfrm>
                            <a:off x="917006" y="1917101"/>
                            <a:ext cx="524508" cy="252090"/>
                            <a:chOff x="0" y="25711"/>
                            <a:chExt cx="524508" cy="252090"/>
                          </a:xfrm>
                        </wpg:grpSpPr>
                        <wps:wsp>
                          <wps:cNvPr id="79" name="矩形 156"/>
                          <wps:cNvSpPr/>
                          <wps:spPr>
                            <a:xfrm>
                              <a:off x="0" y="39310"/>
                              <a:ext cx="524508" cy="222062"/>
                            </a:xfrm>
                            <a:prstGeom prst="rect">
                              <a:avLst/>
                            </a:prstGeom>
                            <a:noFill/>
                            <a:ln w="12701" cap="flat">
                              <a:solidFill>
                                <a:srgbClr val="000000"/>
                              </a:solidFill>
                              <a:prstDash val="solid"/>
                              <a:miter/>
                            </a:ln>
                          </wps:spPr>
                          <wps:bodyPr lIns="0" tIns="0" rIns="0" bIns="0"/>
                        </wps:wsp>
                        <wps:wsp>
                          <wps:cNvPr id="80" name="文字方塊 3"/>
                          <wps:cNvSpPr txBox="1"/>
                          <wps:spPr>
                            <a:xfrm>
                              <a:off x="45135" y="25711"/>
                              <a:ext cx="433068" cy="252090"/>
                            </a:xfrm>
                            <a:prstGeom prst="rect">
                              <a:avLst/>
                            </a:prstGeom>
                          </wps:spPr>
                          <wps:txbx>
                            <w:txbxContent>
                              <w:p w:rsidR="00314712" w:rsidRDefault="00314712" w:rsidP="00314712">
                                <w:pPr>
                                  <w:pStyle w:val="Web"/>
                                  <w:spacing w:before="0" w:after="0"/>
                                </w:pPr>
                                <w:r>
                                  <w:rPr>
                                    <w:rFonts w:ascii="Calibri" w:hAnsi="Calibri"/>
                                    <w:i/>
                                    <w:iCs/>
                                  </w:rPr>
                                  <w:t>MAC</w:t>
                                </w:r>
                              </w:p>
                            </w:txbxContent>
                          </wps:txbx>
                          <wps:bodyPr vert="horz" wrap="none" lIns="91440" tIns="45720" rIns="91440" bIns="45720" anchor="t" anchorCtr="0" compatLnSpc="0">
                            <a:noAutofit/>
                          </wps:bodyPr>
                        </wps:wsp>
                      </wpg:grpSp>
                      <wps:wsp>
                        <wps:cNvPr id="81" name="矩形 158"/>
                        <wps:cNvSpPr/>
                        <wps:spPr>
                          <a:xfrm>
                            <a:off x="914464" y="2155707"/>
                            <a:ext cx="527681" cy="209543"/>
                          </a:xfrm>
                          <a:prstGeom prst="rect">
                            <a:avLst/>
                          </a:prstGeom>
                          <a:noFill/>
                          <a:ln w="12701" cap="flat">
                            <a:solidFill>
                              <a:srgbClr val="000000"/>
                            </a:solidFill>
                            <a:prstDash val="solid"/>
                            <a:miter/>
                          </a:ln>
                        </wps:spPr>
                        <wps:bodyPr lIns="0" tIns="0" rIns="0" bIns="0"/>
                      </wps:wsp>
                      <wps:wsp>
                        <wps:cNvPr id="82" name="文字方塊 3"/>
                        <wps:cNvSpPr txBox="1"/>
                        <wps:spPr>
                          <a:xfrm>
                            <a:off x="975545" y="2126967"/>
                            <a:ext cx="398145" cy="257810"/>
                          </a:xfrm>
                          <a:prstGeom prst="rect">
                            <a:avLst/>
                          </a:prstGeom>
                        </wps:spPr>
                        <wps:txbx>
                          <w:txbxContent>
                            <w:p w:rsidR="00314712" w:rsidRDefault="00314712" w:rsidP="00314712">
                              <w:pPr>
                                <w:pStyle w:val="Web"/>
                                <w:spacing w:before="0" w:after="0"/>
                              </w:pPr>
                              <w:r>
                                <w:rPr>
                                  <w:rFonts w:ascii="Calibri" w:hAnsi="Calibri"/>
                                  <w:i/>
                                  <w:iCs/>
                                </w:rPr>
                                <w:t>PHY</w:t>
                              </w:r>
                            </w:p>
                          </w:txbxContent>
                        </wps:txbx>
                        <wps:bodyPr vert="horz" wrap="none" lIns="91440" tIns="45720" rIns="91440" bIns="45720" anchor="t" anchorCtr="0" compatLnSpc="0">
                          <a:noAutofit/>
                        </wps:bodyPr>
                      </wps:wsp>
                      <wpg:grpSp>
                        <wpg:cNvPr id="83" name="群組 160"/>
                        <wpg:cNvGrpSpPr/>
                        <wpg:grpSpPr>
                          <a:xfrm>
                            <a:off x="2088353" y="1697410"/>
                            <a:ext cx="523878" cy="246375"/>
                            <a:chOff x="0" y="0"/>
                            <a:chExt cx="523878" cy="246375"/>
                          </a:xfrm>
                        </wpg:grpSpPr>
                        <wps:wsp>
                          <wps:cNvPr id="84" name="矩形 161"/>
                          <wps:cNvSpPr/>
                          <wps:spPr>
                            <a:xfrm>
                              <a:off x="0" y="4626"/>
                              <a:ext cx="523878" cy="237378"/>
                            </a:xfrm>
                            <a:prstGeom prst="rect">
                              <a:avLst/>
                            </a:prstGeom>
                            <a:noFill/>
                            <a:ln w="12701" cap="flat">
                              <a:solidFill>
                                <a:srgbClr val="000000"/>
                              </a:solidFill>
                              <a:prstDash val="solid"/>
                              <a:miter/>
                            </a:ln>
                          </wps:spPr>
                          <wps:bodyPr lIns="0" tIns="0" rIns="0" bIns="0"/>
                        </wps:wsp>
                        <wps:wsp>
                          <wps:cNvPr id="85" name="文字方塊 3"/>
                          <wps:cNvSpPr txBox="1"/>
                          <wps:spPr>
                            <a:xfrm>
                              <a:off x="68726" y="0"/>
                              <a:ext cx="376559" cy="246375"/>
                            </a:xfrm>
                            <a:prstGeom prst="rect">
                              <a:avLst/>
                            </a:prstGeom>
                          </wps:spPr>
                          <wps:txbx>
                            <w:txbxContent>
                              <w:p w:rsidR="00314712" w:rsidRDefault="00314712" w:rsidP="00314712">
                                <w:pPr>
                                  <w:pStyle w:val="Web"/>
                                  <w:snapToGrid w:val="0"/>
                                  <w:spacing w:before="0" w:after="0"/>
                                </w:pPr>
                                <w:r>
                                  <w:rPr>
                                    <w:rFonts w:ascii="Calibri" w:hAnsi="Calibri"/>
                                    <w:i/>
                                    <w:iCs/>
                                  </w:rPr>
                                  <w:t>RLC</w:t>
                                </w:r>
                              </w:p>
                            </w:txbxContent>
                          </wps:txbx>
                          <wps:bodyPr vert="horz" wrap="none" lIns="91440" tIns="45720" rIns="91440" bIns="45720" anchor="t" anchorCtr="0" compatLnSpc="0">
                            <a:noAutofit/>
                          </wps:bodyPr>
                        </wps:wsp>
                      </wpg:grpSp>
                      <wpg:grpSp>
                        <wpg:cNvPr id="86" name="群組 163"/>
                        <wpg:cNvGrpSpPr/>
                        <wpg:grpSpPr>
                          <a:xfrm>
                            <a:off x="2087722" y="1932970"/>
                            <a:ext cx="524508" cy="252090"/>
                            <a:chOff x="0" y="21646"/>
                            <a:chExt cx="524508" cy="252090"/>
                          </a:xfrm>
                        </wpg:grpSpPr>
                        <wps:wsp>
                          <wps:cNvPr id="87" name="矩形 164"/>
                          <wps:cNvSpPr/>
                          <wps:spPr>
                            <a:xfrm>
                              <a:off x="0" y="32864"/>
                              <a:ext cx="524508" cy="222062"/>
                            </a:xfrm>
                            <a:prstGeom prst="rect">
                              <a:avLst/>
                            </a:prstGeom>
                            <a:noFill/>
                            <a:ln w="12701" cap="flat">
                              <a:solidFill>
                                <a:srgbClr val="000000"/>
                              </a:solidFill>
                              <a:prstDash val="solid"/>
                              <a:miter/>
                            </a:ln>
                          </wps:spPr>
                          <wps:bodyPr lIns="0" tIns="0" rIns="0" bIns="0"/>
                        </wps:wsp>
                        <wps:wsp>
                          <wps:cNvPr id="88" name="文字方塊 3"/>
                          <wps:cNvSpPr txBox="1"/>
                          <wps:spPr>
                            <a:xfrm>
                              <a:off x="49527" y="21646"/>
                              <a:ext cx="433068" cy="252090"/>
                            </a:xfrm>
                            <a:prstGeom prst="rect">
                              <a:avLst/>
                            </a:prstGeom>
                          </wps:spPr>
                          <wps:txbx>
                            <w:txbxContent>
                              <w:p w:rsidR="00314712" w:rsidRDefault="00314712" w:rsidP="00314712">
                                <w:pPr>
                                  <w:pStyle w:val="Web"/>
                                  <w:spacing w:before="0" w:after="0"/>
                                </w:pPr>
                                <w:r>
                                  <w:rPr>
                                    <w:rFonts w:ascii="Calibri" w:hAnsi="Calibri"/>
                                    <w:i/>
                                    <w:iCs/>
                                  </w:rPr>
                                  <w:t>MAC</w:t>
                                </w:r>
                              </w:p>
                            </w:txbxContent>
                          </wps:txbx>
                          <wps:bodyPr vert="horz" wrap="none" lIns="91440" tIns="45720" rIns="91440" bIns="45720" anchor="t" anchorCtr="0" compatLnSpc="0">
                            <a:noAutofit/>
                          </wps:bodyPr>
                        </wps:wsp>
                      </wpg:grpSp>
                      <wps:wsp>
                        <wps:cNvPr id="89" name="矩形 166"/>
                        <wps:cNvSpPr/>
                        <wps:spPr>
                          <a:xfrm>
                            <a:off x="2085180" y="2169194"/>
                            <a:ext cx="527681" cy="209543"/>
                          </a:xfrm>
                          <a:prstGeom prst="rect">
                            <a:avLst/>
                          </a:prstGeom>
                          <a:noFill/>
                          <a:ln w="12701" cap="flat">
                            <a:solidFill>
                              <a:srgbClr val="000000"/>
                            </a:solidFill>
                            <a:prstDash val="solid"/>
                            <a:miter/>
                          </a:ln>
                        </wps:spPr>
                        <wps:bodyPr lIns="0" tIns="0" rIns="0" bIns="0"/>
                      </wps:wsp>
                      <wps:wsp>
                        <wps:cNvPr id="90" name="文字方塊 3"/>
                        <wps:cNvSpPr txBox="1"/>
                        <wps:spPr>
                          <a:xfrm>
                            <a:off x="2157057" y="2146609"/>
                            <a:ext cx="398145" cy="258445"/>
                          </a:xfrm>
                          <a:prstGeom prst="rect">
                            <a:avLst/>
                          </a:prstGeom>
                        </wps:spPr>
                        <wps:txbx>
                          <w:txbxContent>
                            <w:p w:rsidR="00314712" w:rsidRDefault="00314712" w:rsidP="00314712">
                              <w:pPr>
                                <w:pStyle w:val="Web"/>
                                <w:spacing w:before="0" w:after="0"/>
                              </w:pPr>
                              <w:r>
                                <w:rPr>
                                  <w:rFonts w:ascii="Calibri" w:hAnsi="Calibri"/>
                                  <w:i/>
                                  <w:iCs/>
                                </w:rPr>
                                <w:t>PHY</w:t>
                              </w:r>
                            </w:p>
                            <w:p w:rsidR="00314712" w:rsidRDefault="00314712" w:rsidP="00314712"/>
                          </w:txbxContent>
                        </wps:txbx>
                        <wps:bodyPr vert="horz" wrap="none" lIns="91440" tIns="45720" rIns="91440" bIns="45720" anchor="t" anchorCtr="0" compatLnSpc="0">
                          <a:noAutofit/>
                        </wps:bodyPr>
                      </wps:wsp>
                      <wpg:grpSp>
                        <wpg:cNvPr id="91" name="群組 168"/>
                        <wpg:cNvGrpSpPr/>
                        <wpg:grpSpPr>
                          <a:xfrm>
                            <a:off x="914464" y="1440234"/>
                            <a:ext cx="523119" cy="258446"/>
                            <a:chOff x="0" y="10131"/>
                            <a:chExt cx="523119" cy="258446"/>
                          </a:xfrm>
                        </wpg:grpSpPr>
                        <wps:wsp>
                          <wps:cNvPr id="92" name="矩形 169"/>
                          <wps:cNvSpPr/>
                          <wps:spPr>
                            <a:xfrm>
                              <a:off x="0" y="22266"/>
                              <a:ext cx="523119" cy="233565"/>
                            </a:xfrm>
                            <a:prstGeom prst="rect">
                              <a:avLst/>
                            </a:prstGeom>
                            <a:noFill/>
                            <a:ln w="12701" cap="flat">
                              <a:solidFill>
                                <a:srgbClr val="000000"/>
                              </a:solidFill>
                              <a:prstDash val="solid"/>
                              <a:miter/>
                            </a:ln>
                          </wps:spPr>
                          <wps:bodyPr lIns="0" tIns="0" rIns="0" bIns="0"/>
                        </wps:wsp>
                        <wps:wsp>
                          <wps:cNvPr id="93" name="文字方塊 3"/>
                          <wps:cNvSpPr txBox="1"/>
                          <wps:spPr>
                            <a:xfrm>
                              <a:off x="43498" y="10131"/>
                              <a:ext cx="448942" cy="258446"/>
                            </a:xfrm>
                            <a:prstGeom prst="rect">
                              <a:avLst/>
                            </a:prstGeom>
                          </wps:spPr>
                          <wps:txbx>
                            <w:txbxContent>
                              <w:p w:rsidR="00314712" w:rsidRDefault="00314712" w:rsidP="00314712">
                                <w:pPr>
                                  <w:pStyle w:val="Web"/>
                                  <w:spacing w:before="0" w:after="180"/>
                                </w:pPr>
                                <w:r>
                                  <w:rPr>
                                    <w:rFonts w:ascii="Calibri" w:eastAsia="Malgun Gothic" w:hAnsi="Calibri" w:cs="Calibri"/>
                                    <w:i/>
                                    <w:iCs/>
                                  </w:rPr>
                                  <w:t>SRAP</w:t>
                                </w:r>
                              </w:p>
                            </w:txbxContent>
                          </wps:txbx>
                          <wps:bodyPr vert="horz" wrap="none" lIns="91440" tIns="45720" rIns="91440" bIns="45720" anchor="t" anchorCtr="0" compatLnSpc="0">
                            <a:noAutofit/>
                          </wps:bodyPr>
                        </wps:wsp>
                      </wpg:grpSp>
                      <wpg:grpSp>
                        <wpg:cNvPr id="94" name="群組 171"/>
                        <wpg:cNvGrpSpPr/>
                        <wpg:grpSpPr>
                          <a:xfrm>
                            <a:off x="2088353" y="1459831"/>
                            <a:ext cx="524508" cy="258446"/>
                            <a:chOff x="0" y="19880"/>
                            <a:chExt cx="524508" cy="258446"/>
                          </a:xfrm>
                        </wpg:grpSpPr>
                        <wps:wsp>
                          <wps:cNvPr id="95" name="矩形 172"/>
                          <wps:cNvSpPr/>
                          <wps:spPr>
                            <a:xfrm>
                              <a:off x="0" y="27716"/>
                              <a:ext cx="524508" cy="233565"/>
                            </a:xfrm>
                            <a:prstGeom prst="rect">
                              <a:avLst/>
                            </a:prstGeom>
                            <a:noFill/>
                            <a:ln w="12701" cap="flat">
                              <a:solidFill>
                                <a:srgbClr val="000000"/>
                              </a:solidFill>
                              <a:prstDash val="solid"/>
                              <a:miter/>
                            </a:ln>
                          </wps:spPr>
                          <wps:bodyPr lIns="0" tIns="0" rIns="0" bIns="0"/>
                        </wps:wsp>
                        <wps:wsp>
                          <wps:cNvPr id="96" name="文字方塊 3"/>
                          <wps:cNvSpPr txBox="1"/>
                          <wps:spPr>
                            <a:xfrm>
                              <a:off x="33022" y="19880"/>
                              <a:ext cx="448942" cy="258446"/>
                            </a:xfrm>
                            <a:prstGeom prst="rect">
                              <a:avLst/>
                            </a:prstGeom>
                          </wps:spPr>
                          <wps:txbx>
                            <w:txbxContent>
                              <w:p w:rsidR="00314712" w:rsidRDefault="00314712" w:rsidP="00314712">
                                <w:pPr>
                                  <w:pStyle w:val="Web"/>
                                  <w:spacing w:before="0" w:after="180"/>
                                </w:pPr>
                                <w:r>
                                  <w:rPr>
                                    <w:rFonts w:ascii="Calibri" w:eastAsia="Malgun Gothic" w:hAnsi="Calibri" w:cs="Calibri"/>
                                    <w:i/>
                                    <w:iCs/>
                                  </w:rPr>
                                  <w:t>SRAP</w:t>
                                </w:r>
                              </w:p>
                            </w:txbxContent>
                          </wps:txbx>
                          <wps:bodyPr vert="horz" wrap="none" lIns="91440" tIns="45720" rIns="91440" bIns="45720" anchor="t" anchorCtr="0" compatLnSpc="0">
                            <a:noAutofit/>
                          </wps:bodyPr>
                        </wps:wsp>
                      </wpg:grpSp>
                      <wpg:grpSp>
                        <wpg:cNvPr id="97" name="群組 174"/>
                        <wpg:cNvGrpSpPr/>
                        <wpg:grpSpPr>
                          <a:xfrm>
                            <a:off x="2850642" y="1477729"/>
                            <a:ext cx="516764" cy="258446"/>
                            <a:chOff x="0" y="34934"/>
                            <a:chExt cx="516764" cy="258446"/>
                          </a:xfrm>
                        </wpg:grpSpPr>
                        <wps:wsp>
                          <wps:cNvPr id="98" name="矩形 175"/>
                          <wps:cNvSpPr/>
                          <wps:spPr>
                            <a:xfrm>
                              <a:off x="0" y="35040"/>
                              <a:ext cx="516764" cy="233565"/>
                            </a:xfrm>
                            <a:prstGeom prst="rect">
                              <a:avLst/>
                            </a:prstGeom>
                            <a:noFill/>
                            <a:ln w="12701" cap="flat">
                              <a:solidFill>
                                <a:srgbClr val="000000"/>
                              </a:solidFill>
                              <a:prstDash val="solid"/>
                              <a:miter/>
                            </a:ln>
                          </wps:spPr>
                          <wps:bodyPr lIns="0" tIns="0" rIns="0" bIns="0"/>
                        </wps:wsp>
                        <wps:wsp>
                          <wps:cNvPr id="99" name="文字方塊 3"/>
                          <wps:cNvSpPr txBox="1"/>
                          <wps:spPr>
                            <a:xfrm>
                              <a:off x="34468" y="34934"/>
                              <a:ext cx="448942" cy="258446"/>
                            </a:xfrm>
                            <a:prstGeom prst="rect">
                              <a:avLst/>
                            </a:prstGeom>
                          </wps:spPr>
                          <wps:txbx>
                            <w:txbxContent>
                              <w:p w:rsidR="00314712" w:rsidRDefault="00314712" w:rsidP="00314712">
                                <w:pPr>
                                  <w:pStyle w:val="Web"/>
                                  <w:spacing w:before="0" w:after="180"/>
                                </w:pPr>
                                <w:r>
                                  <w:rPr>
                                    <w:rFonts w:ascii="Calibri" w:eastAsia="Malgun Gothic" w:hAnsi="Calibri" w:cs="Calibri"/>
                                    <w:i/>
                                    <w:iCs/>
                                  </w:rPr>
                                  <w:t>SRAP</w:t>
                                </w:r>
                              </w:p>
                            </w:txbxContent>
                          </wps:txbx>
                          <wps:bodyPr vert="horz" wrap="none" lIns="91440" tIns="45720" rIns="91440" bIns="45720" anchor="t" anchorCtr="0" compatLnSpc="0">
                            <a:noAutofit/>
                          </wps:bodyPr>
                        </wps:wsp>
                      </wpg:grpSp>
                      <wpg:grpSp>
                        <wpg:cNvPr id="100" name="群組 177"/>
                        <wpg:cNvGrpSpPr/>
                        <wpg:grpSpPr>
                          <a:xfrm>
                            <a:off x="4530094" y="1489131"/>
                            <a:ext cx="514980" cy="258446"/>
                            <a:chOff x="0" y="33608"/>
                            <a:chExt cx="514980" cy="258446"/>
                          </a:xfrm>
                        </wpg:grpSpPr>
                        <wps:wsp>
                          <wps:cNvPr id="101" name="矩形 178"/>
                          <wps:cNvSpPr/>
                          <wps:spPr>
                            <a:xfrm>
                              <a:off x="0" y="35891"/>
                              <a:ext cx="514980" cy="233565"/>
                            </a:xfrm>
                            <a:prstGeom prst="rect">
                              <a:avLst/>
                            </a:prstGeom>
                            <a:noFill/>
                            <a:ln w="12701" cap="flat">
                              <a:solidFill>
                                <a:srgbClr val="000000"/>
                              </a:solidFill>
                              <a:prstDash val="solid"/>
                              <a:miter/>
                            </a:ln>
                          </wps:spPr>
                          <wps:bodyPr lIns="0" tIns="0" rIns="0" bIns="0"/>
                        </wps:wsp>
                        <wps:wsp>
                          <wps:cNvPr id="102" name="文字方塊 3"/>
                          <wps:cNvSpPr txBox="1"/>
                          <wps:spPr>
                            <a:xfrm>
                              <a:off x="42342" y="33608"/>
                              <a:ext cx="453487" cy="258446"/>
                            </a:xfrm>
                            <a:prstGeom prst="rect">
                              <a:avLst/>
                            </a:prstGeom>
                          </wps:spPr>
                          <wps:txbx>
                            <w:txbxContent>
                              <w:p w:rsidR="00314712" w:rsidRDefault="00314712" w:rsidP="00314712">
                                <w:pPr>
                                  <w:pStyle w:val="Web"/>
                                  <w:spacing w:before="0" w:after="180"/>
                                </w:pPr>
                                <w:r>
                                  <w:rPr>
                                    <w:rFonts w:ascii="Calibri" w:eastAsia="Malgun Gothic" w:hAnsi="Calibri" w:cs="Calibri"/>
                                    <w:i/>
                                    <w:iCs/>
                                  </w:rPr>
                                  <w:t>SRAP</w:t>
                                </w:r>
                              </w:p>
                            </w:txbxContent>
                          </wps:txbx>
                          <wps:bodyPr vert="horz" wrap="none" lIns="91440" tIns="45720" rIns="91440" bIns="45720" anchor="t" anchorCtr="0" compatLnSpc="0">
                            <a:noAutofit/>
                          </wps:bodyPr>
                        </wps:wsp>
                      </wpg:grpSp>
                      <wps:wsp>
                        <wps:cNvPr id="103" name="文字方塊 3"/>
                        <wps:cNvSpPr txBox="1"/>
                        <wps:spPr>
                          <a:xfrm>
                            <a:off x="1551774" y="2590778"/>
                            <a:ext cx="442597" cy="248908"/>
                          </a:xfrm>
                          <a:prstGeom prst="rect">
                            <a:avLst/>
                          </a:prstGeom>
                        </wps:spPr>
                        <wps:txbx>
                          <w:txbxContent>
                            <w:p w:rsidR="00314712" w:rsidRDefault="00314712" w:rsidP="00314712">
                              <w:pPr>
                                <w:pStyle w:val="Web"/>
                                <w:spacing w:before="0" w:after="0" w:line="200" w:lineRule="exact"/>
                                <w:jc w:val="center"/>
                              </w:pPr>
                              <w:r>
                                <w:rPr>
                                  <w:rFonts w:ascii="Arial" w:hAnsi="Arial" w:cs="Arial"/>
                                  <w:i/>
                                  <w:iCs/>
                                </w:rPr>
                                <w:t>PC5</w:t>
                              </w:r>
                            </w:p>
                          </w:txbxContent>
                        </wps:txbx>
                        <wps:bodyPr vert="horz" wrap="square" lIns="91440" tIns="45720" rIns="91440" bIns="45720" anchor="t" anchorCtr="0" compatLnSpc="0">
                          <a:noAutofit/>
                        </wps:bodyPr>
                      </wps:wsp>
                    </wpg:wgp>
                  </a:graphicData>
                </a:graphic>
              </wp:inline>
            </w:drawing>
          </mc:Choice>
          <mc:Fallback>
            <w:pict>
              <v:group w14:anchorId="629DB000" id="畫布 181" o:spid="_x0000_s1026" style="width:461.1pt;height:233.65pt;mso-position-horizontal-relative:char;mso-position-vertical-relative:line" coordorigin=",173" coordsize="58559,29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">
                <v:group id="群組 482" o:spid="_x0000_s1027" style="position:absolute;left:1339;top:4018;width:4915;height:2497" coordsize="491490,249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80" o:spid="_x0000_s1028" style="position:absolute;width:491490;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" filled="f" strokeweight=".35281mm">
                    <v:textbox inset="0,0,0,0"/>
                  </v:rect>
                  <v:shapetype id="_x0000_t202" coordsize="21600,21600" o:spt="202" path="m,l,21600r21600,l21600,xe">
                    <v:stroke joinstyle="miter"/>
                    <v:path gradientshapeok="t" o:connecttype="rect"/>
                  </v:shapetype>
                  <v:shape id="文字方塊 81" o:spid="_x0000_s1029" type="#_x0000_t202" style="position:absolute;left:24570;top:7135;width:458470;height:2425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" filled="f" stroked="f">
                    <v:textbox>
                      <w:txbxContent>
                        <w:p w:rsidR="00314712" w:rsidRDefault="00314712" w:rsidP="00314712">
                          <w:pPr>
                            <w:snapToGrid w:val="0"/>
                            <w:rPr>
                              <w:rFonts w:ascii="Calibri" w:hAnsi="Calibri" w:cs="Calibri"/>
                              <w:i/>
                            </w:rPr>
                          </w:pPr>
                          <w:r>
                            <w:rPr>
                              <w:rFonts w:ascii="Calibri" w:hAnsi="Calibri" w:cs="Calibri"/>
                              <w:i/>
                            </w:rPr>
                            <w:t>SDAP</w:t>
                          </w:r>
                        </w:p>
                      </w:txbxContent>
                    </v:textbox>
                  </v:shape>
                </v:group>
                <v:rect id="矩形 9" o:spid="_x0000_s1030" style="position:absolute;left:1339;top:6364;width:4915;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" filled="f" strokeweight=".35281mm">
                  <v:textbox inset="0,0,0,0"/>
                </v:rect>
                <v:shape id="文字方塊 3" o:spid="_x0000_s1031" type="#_x0000_t202" style="position:absolute;left:1555;top:6454;width:483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314712" w:rsidRDefault="00314712" w:rsidP="00314712">
                        <w:pPr>
                          <w:pStyle w:val="Web"/>
                          <w:snapToGrid w:val="0"/>
                          <w:spacing w:before="0" w:after="0" w:line="200" w:lineRule="atLeast"/>
                          <w:ind w:right="-146"/>
                        </w:pPr>
                        <w:r>
                          <w:rPr>
                            <w:rFonts w:ascii="Calibri" w:hAnsi="Calibri"/>
                            <w:i/>
                            <w:kern w:val="3"/>
                          </w:rPr>
                          <w:t>PDCP</w:t>
                        </w:r>
                      </w:p>
                    </w:txbxContent>
                  </v:textbox>
                </v:shape>
                <v:shapetype id="_x0000_t32" coordsize="21600,21600" o:spt="32" o:oned="t" path="m,l21600,21600e" filled="f">
                  <v:path arrowok="t" fillok="f" o:connecttype="none"/>
                  <o:lock v:ext="edit" shapetype="t"/>
                </v:shapetype>
                <v:shape id="直線單箭頭接點 451" o:spid="_x0000_s1032" type="#_x0000_t32" style="position:absolute;left:3974;top:8819;width:56;height:80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" strokeweight=".35281mm">
                  <v:stroke endarrow="open" joinstyle="miter"/>
                </v:shape>
                <v:shape id="圓角矩形 460" o:spid="_x0000_s1033" style="position:absolute;top:2495;width:16833;height:23732;visibility:visible;mso-wrap-style:square;v-text-anchor:top" coordsize="1683382,23732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" path="m95314,at,,190628,190628,95314,,,95314l,2277919at,2182605,190628,2373233,,2277919,95314,2373233l1588068,2373233at1492754,2182605,1683382,2373233,1588068,2373233,1683382,2277919l1683382,95314at1492754,,1683382,190628,1683382,95314,1588068,l95314,xe" filled="f" strokeweight=".35281mm">
                  <v:stroke joinstyle="miter"/>
                  <v:path arrowok="t" o:connecttype="custom" o:connectlocs="841691,0;1683382,1186617;841691,2373233;0,1186617" o:connectangles="270,0,90,180" textboxrect="27917,27917,1655465,2345316"/>
                </v:shape>
                <v:shape id="文字方塊 3" o:spid="_x0000_s1034" type="#_x0000_t202" style="position:absolute;left:3508;top:10596;width:4915;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" filled="f" stroked="f">
                  <v:textbox>
                    <w:txbxContent>
                      <w:p w:rsidR="00314712" w:rsidRDefault="00314712" w:rsidP="00314712">
                        <w:pPr>
                          <w:pStyle w:val="Web"/>
                          <w:snapToGrid w:val="0"/>
                          <w:spacing w:before="0" w:after="0" w:line="200" w:lineRule="exact"/>
                          <w:jc w:val="center"/>
                        </w:pPr>
                        <w:r>
                          <w:rPr>
                            <w:rFonts w:ascii="Calibri" w:hAnsi="Calibri"/>
                            <w:i/>
                            <w:iCs/>
                          </w:rPr>
                          <w:t>Direct</w:t>
                        </w:r>
                      </w:p>
                      <w:p w:rsidR="00314712" w:rsidRDefault="00314712" w:rsidP="00314712">
                        <w:pPr>
                          <w:pStyle w:val="Web"/>
                          <w:snapToGrid w:val="0"/>
                          <w:spacing w:before="0" w:after="0" w:line="200" w:lineRule="exact"/>
                        </w:pPr>
                        <w:r>
                          <w:rPr>
                            <w:rFonts w:ascii="Calibri" w:hAnsi="Calibri"/>
                            <w:i/>
                            <w:iCs/>
                          </w:rPr>
                          <w:t>Path</w:t>
                        </w:r>
                      </w:p>
                    </w:txbxContent>
                  </v:textbox>
                </v:shape>
                <v:shape id="文字方塊 3" o:spid="_x0000_s1035" type="#_x0000_t202" style="position:absolute;left:3539;top:253;width:9328;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314712" w:rsidRDefault="00314712" w:rsidP="00314712">
                        <w:pPr>
                          <w:pStyle w:val="Web"/>
                          <w:snapToGrid w:val="0"/>
                          <w:spacing w:before="0" w:after="0" w:line="200" w:lineRule="exact"/>
                          <w:jc w:val="center"/>
                        </w:pPr>
                        <w:r>
                          <w:rPr>
                            <w:rFonts w:ascii="Arial" w:hAnsi="Arial" w:cs="Arial"/>
                            <w:iCs/>
                          </w:rPr>
                          <w:t>Remote UE</w:t>
                        </w:r>
                      </w:p>
                    </w:txbxContent>
                  </v:textbox>
                </v:shape>
                <v:shape id="直線單箭頭接點 128" o:spid="_x0000_s1036" type="#_x0000_t32" style="position:absolute;left:30871;top:10898;width:6;height:4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" strokeweight=".35281mm">
                  <v:stroke endarrow="open" joinstyle="miter"/>
                </v:shape>
                <v:shape id="圓角矩形 131" o:spid="_x0000_s1037" style="position:absolute;left:19086;top:2391;width:16035;height:23868;visibility:visible;mso-wrap-style:square;v-text-anchor:top" coordsize="1603546,2386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" path="m90793,at,,181586,181586,90793,,,90793l,2296010at,2205217,181586,2386803,,2296010,90793,2386803l1512753,2386803at1421960,2205217,1603546,2386803,1512753,2386803,1603546,2296010l1603546,90793at1421960,,1603546,181586,1603546,90793,1512753,l90793,xe" filled="f" strokeweight=".35281mm">
                  <v:stroke joinstyle="miter"/>
                  <v:path arrowok="t" o:connecttype="custom" o:connectlocs="801773,0;1603546,1193402;801773,2386803;0,1193402" o:connectangles="270,0,90,180" textboxrect="26593,26593,1576953,2360210"/>
                </v:shape>
                <v:shape id="文字方塊 3" o:spid="_x0000_s1038" type="#_x0000_t202" style="position:absolute;left:11322;top:10596;width:5759;height:39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" filled="f" stroked="f">
                  <v:textbox>
                    <w:txbxContent>
                      <w:p w:rsidR="00314712" w:rsidRDefault="00314712" w:rsidP="00314712">
                        <w:pPr>
                          <w:pStyle w:val="Web"/>
                          <w:snapToGrid w:val="0"/>
                          <w:spacing w:before="0" w:after="0" w:line="200" w:lineRule="exact"/>
                          <w:jc w:val="center"/>
                        </w:pPr>
                        <w:r>
                          <w:rPr>
                            <w:rFonts w:ascii="Calibri" w:hAnsi="Calibri"/>
                            <w:i/>
                            <w:iCs/>
                          </w:rPr>
                          <w:t>Indirect</w:t>
                        </w:r>
                      </w:p>
                      <w:p w:rsidR="00314712" w:rsidRDefault="00314712" w:rsidP="00314712">
                        <w:pPr>
                          <w:pStyle w:val="Web"/>
                          <w:snapToGrid w:val="0"/>
                          <w:spacing w:before="0" w:after="0" w:line="200" w:lineRule="exact"/>
                        </w:pPr>
                        <w:r>
                          <w:rPr>
                            <w:rFonts w:ascii="Calibri" w:hAnsi="Calibri"/>
                            <w:i/>
                            <w:iCs/>
                          </w:rPr>
                          <w:t>Path</w:t>
                        </w:r>
                      </w:p>
                    </w:txbxContent>
                  </v:textbox>
                </v:shape>
                <v:shape id="文字方塊 3" o:spid="_x0000_s1039" type="#_x0000_t202" style="position:absolute;left:21730;top:173;width:10351;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314712" w:rsidRDefault="00314712" w:rsidP="00314712">
                        <w:pPr>
                          <w:pStyle w:val="Web"/>
                          <w:snapToGrid w:val="0"/>
                          <w:spacing w:before="0" w:after="0" w:line="200" w:lineRule="exact"/>
                          <w:jc w:val="center"/>
                        </w:pPr>
                        <w:r>
                          <w:rPr>
                            <w:rFonts w:ascii="Arial" w:hAnsi="Arial" w:cs="Arial"/>
                          </w:rPr>
                          <w:t>Relay UE</w:t>
                        </w:r>
                      </w:p>
                      <w:p w:rsidR="00314712" w:rsidRDefault="00314712" w:rsidP="00314712"/>
                    </w:txbxContent>
                  </v:textbox>
                </v:shape>
                <v:shape id="直線接點 486" o:spid="_x0000_s1040" type="#_x0000_t32" style="position:absolute;left:23359;top:11000;width:7512;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" strokeweight=".26467mm">
                  <v:stroke joinstyle="miter"/>
                </v:shape>
                <v:group id="群組 148" o:spid="_x0000_s1041" style="position:absolute;left:28465;top:19357;width:5150;height:2534" coordorigin=",16817" coordsize="514980,253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矩形 158" o:spid="_x0000_s1042" style="position:absolute;top:35734;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" filled="f" strokeweight=".35281mm">
                    <v:textbox inset="0,0,0,0"/>
                  </v:rect>
                  <v:shape id="文字方塊 3" o:spid="_x0000_s1043" type="#_x0000_t202" style="position:absolute;left:52495;top:16817;width:428643;height:253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314712" w:rsidRDefault="00314712" w:rsidP="00314712">
                          <w:pPr>
                            <w:pStyle w:val="Web"/>
                            <w:snapToGrid w:val="0"/>
                            <w:spacing w:before="0" w:after="0"/>
                            <w:ind w:right="-187"/>
                          </w:pPr>
                          <w:r>
                            <w:rPr>
                              <w:rFonts w:ascii="Calibri" w:hAnsi="Calibri"/>
                              <w:i/>
                            </w:rPr>
                            <w:t>MAC</w:t>
                          </w:r>
                        </w:p>
                      </w:txbxContent>
                    </v:textbox>
                  </v:shape>
                </v:group>
                <v:rect id="矩形 150" o:spid="_x0000_s1044" style="position:absolute;left:28562;top:21784;width:5112;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" filled="f" strokeweight=".35281mm">
                  <v:textbox inset="0,0,0,0"/>
                </v:rect>
                <v:shape id="文字方塊 3" o:spid="_x0000_s1045" type="#_x0000_t202" style="position:absolute;left:29222;top:21633;width:3772;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314712" w:rsidRDefault="00314712" w:rsidP="00314712">
                        <w:pPr>
                          <w:pStyle w:val="Web"/>
                          <w:snapToGrid w:val="0"/>
                          <w:spacing w:before="0" w:after="0"/>
                          <w:ind w:right="-119"/>
                        </w:pPr>
                        <w:r>
                          <w:rPr>
                            <w:rFonts w:ascii="Calibri" w:hAnsi="Calibri"/>
                            <w:i/>
                          </w:rPr>
                          <w:t>PHY</w:t>
                        </w:r>
                      </w:p>
                    </w:txbxContent>
                  </v:textbox>
                </v:shape>
                <v:group id="群組 161" o:spid="_x0000_s1046" style="position:absolute;left:52202;top:4208;width:4985;height:2591" coordorigin=",34431" coordsize="498476,259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185" o:spid="_x0000_s1047" style="position:absolute;top:34436;width:498476;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" filled="f" strokeweight=".35281mm">
                    <v:textbox inset="0,0,0,0"/>
                  </v:rect>
                  <v:shape id="文字方塊 3" o:spid="_x0000_s1048" type="#_x0000_t202" style="position:absolute;left:33861;top:34431;width:441591;height:259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rsidR="00314712" w:rsidRDefault="00314712" w:rsidP="00314712">
                          <w:pPr>
                            <w:pStyle w:val="Web"/>
                            <w:snapToGrid w:val="0"/>
                            <w:spacing w:before="0" w:after="0"/>
                            <w:ind w:right="-164"/>
                          </w:pPr>
                          <w:r>
                            <w:rPr>
                              <w:rFonts w:ascii="Calibri" w:eastAsia="Malgun Gothic" w:hAnsi="Calibri" w:cs="Calibri"/>
                              <w:i/>
                            </w:rPr>
                            <w:t>SDAP</w:t>
                          </w:r>
                        </w:p>
                      </w:txbxContent>
                    </v:textbox>
                  </v:shape>
                </v:group>
                <v:group id="群組 162" o:spid="_x0000_s1049" style="position:absolute;left:52214;top:6576;width:5023;height:2485" coordorigin=",31291" coordsize="502289,248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矩形 183" o:spid="_x0000_s1050" style="position:absolute;top:31291;width:502289;height:24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" filled="f" strokeweight=".35281mm">
                    <v:textbox inset="0,0,0,0"/>
                  </v:rect>
                  <v:shape id="文字方塊 3" o:spid="_x0000_s1051" type="#_x0000_t202" style="position:absolute;left:32590;top:32125;width:459101;height:2476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" filled="f" stroked="f">
                    <v:textbox>
                      <w:txbxContent>
                        <w:p w:rsidR="00314712" w:rsidRDefault="00314712" w:rsidP="00314712">
                          <w:pPr>
                            <w:pStyle w:val="Web"/>
                            <w:snapToGrid w:val="0"/>
                            <w:spacing w:before="0" w:after="0"/>
                          </w:pPr>
                          <w:r>
                            <w:rPr>
                              <w:rFonts w:ascii="Calibri" w:hAnsi="Calibri"/>
                              <w:i/>
                              <w:kern w:val="3"/>
                            </w:rPr>
                            <w:t>PDCP</w:t>
                          </w:r>
                        </w:p>
                      </w:txbxContent>
                    </v:textbox>
                  </v:shape>
                </v:group>
                <v:group id="群組 163" o:spid="_x0000_s1052" style="position:absolute;left:52285;top:17201;width:5252;height:2546" coordsize="5251,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矩形 181" o:spid="_x0000_s1053" style="position:absolute;top:160;width:5251;height:2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" filled="f" strokeweight=".35281mm">
                    <v:textbox inset="0,0,0,0"/>
                  </v:rect>
                  <v:shape id="文字方塊 3" o:spid="_x0000_s1054" type="#_x0000_t202" style="position:absolute;left:628;width:3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314712" w:rsidRDefault="00314712" w:rsidP="00314712">
                          <w:pPr>
                            <w:pStyle w:val="Web"/>
                            <w:snapToGrid w:val="0"/>
                            <w:spacing w:before="0" w:after="0"/>
                          </w:pPr>
                          <w:r>
                            <w:rPr>
                              <w:rFonts w:ascii="Calibri" w:hAnsi="Calibri"/>
                              <w:i/>
                            </w:rPr>
                            <w:t>RLC</w:t>
                          </w:r>
                        </w:p>
                      </w:txbxContent>
                    </v:textbox>
                  </v:shape>
                </v:group>
                <v:group id="群組 164" o:spid="_x0000_s1055" style="position:absolute;left:52285;top:19666;width:5277;height:2534" coordorigin=",249" coordsize="5276,2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矩形 179" o:spid="_x0000_s1056" style="position:absolute;top:301;width:5276;height:2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" filled="f" strokeweight=".35281mm">
                    <v:textbox inset="0,0,0,0"/>
                  </v:rect>
                  <v:shape id="文字方塊 3" o:spid="_x0000_s1057" type="#_x0000_t202" style="position:absolute;left:401;top:249;width:4352;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314712" w:rsidRDefault="00314712" w:rsidP="00314712">
                          <w:pPr>
                            <w:pStyle w:val="Web"/>
                            <w:snapToGrid w:val="0"/>
                            <w:spacing w:before="0" w:after="0"/>
                          </w:pPr>
                          <w:r>
                            <w:rPr>
                              <w:rFonts w:ascii="Calibri" w:hAnsi="Calibri"/>
                              <w:i/>
                            </w:rPr>
                            <w:t>MAC</w:t>
                          </w:r>
                        </w:p>
                      </w:txbxContent>
                    </v:textbox>
                  </v:shape>
                </v:group>
                <v:rect id="矩形 177" o:spid="_x0000_s1058" style="position:absolute;left:52285;top:21981;width:5284;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" filled="f" strokeweight=".35281mm">
                  <v:textbox inset="0,0,0,0"/>
                </v:rect>
                <v:shape id="文字方塊 3" o:spid="_x0000_s1059" type="#_x0000_t202" style="position:absolute;left:52959;top:21804;width:3981;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PHY</w:t>
                        </w:r>
                      </w:p>
                    </w:txbxContent>
                  </v:textbox>
                </v:shape>
                <v:shape id="直線單箭頭接點 174" o:spid="_x0000_s1060" type="#_x0000_t32" style="position:absolute;left:54677;top:8945;width:140;height:84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" strokeweight=".35281mm">
                  <v:stroke startarrow="open" joinstyle="miter"/>
                </v:shape>
                <v:shape id="圓角矩形 167" o:spid="_x0000_s1061" style="position:absolute;left:43992;top:2668;width:14567;height:23704;visibility:visible;mso-wrap-style:square;v-text-anchor:top" coordsize="1456694,2370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" path="m82479,at,,164958,164958,82479,,,82479l,2287947at,2205468,164958,2370426,,2287947,82479,2370426l1374215,2370426at1291736,2205468,1456694,2370426,1374215,2370426,1456694,2287947l1456694,82479at1291736,,1456694,164958,1456694,82479,1374215,l82479,xe" filled="f" strokeweight=".35281mm">
                  <v:stroke joinstyle="miter"/>
                  <v:path arrowok="t" o:connecttype="custom" o:connectlocs="728347,0;1456694,1185213;728347,2370426;0,1185213" o:connectangles="270,0,90,180" textboxrect="24158,24158,1432536,2346268"/>
                </v:shape>
                <v:shape id="文字方塊 3" o:spid="_x0000_s1062" type="#_x0000_t202" style="position:absolute;left:49068;top:338;width:4305;height:22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" filled="f" stroked="f">
                  <v:textbox>
                    <w:txbxContent>
                      <w:p w:rsidR="00314712" w:rsidRDefault="00314712" w:rsidP="00314712">
                        <w:pPr>
                          <w:pStyle w:val="Web"/>
                          <w:snapToGrid w:val="0"/>
                          <w:spacing w:before="0" w:after="0" w:line="200" w:lineRule="exact"/>
                          <w:jc w:val="center"/>
                        </w:pPr>
                        <w:proofErr w:type="spellStart"/>
                        <w:proofErr w:type="gramStart"/>
                        <w:r>
                          <w:rPr>
                            <w:rFonts w:ascii="Arial" w:hAnsi="Arial" w:cs="Arial"/>
                          </w:rPr>
                          <w:t>gNB</w:t>
                        </w:r>
                        <w:proofErr w:type="spellEnd"/>
                        <w:proofErr w:type="gramEnd"/>
                      </w:p>
                    </w:txbxContent>
                  </v:textbox>
                </v:shape>
                <v:shape id="直線接點 199" o:spid="_x0000_s1063" type="#_x0000_t32" style="position:absolute;left:47802;top:11240;width:6858;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" strokeweight=".26467mm">
                  <v:stroke joinstyle="miter"/>
                </v:shape>
                <v:shape id="直線接點 200" o:spid="_x0000_s1064" type="#_x0000_t32" style="position:absolute;left:31311;top:28077;width:167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" strokeweight=".26467mm">
                  <v:stroke joinstyle="miter"/>
                </v:shape>
                <v:shape id="直線接點 201" o:spid="_x0000_s1065" type="#_x0000_t32" style="position:absolute;left:4191;top:29766;width:50793;height: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" strokeweight=".26467mm">
                  <v:stroke joinstyle="miter"/>
                </v:shape>
                <v:shape id="直線單箭頭接點 202" o:spid="_x0000_s1066" type="#_x0000_t32" style="position:absolute;left:3937;top:23747;width:6;height:60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" strokeweight=".35281mm">
                  <v:stroke joinstyle="miter"/>
                </v:shape>
                <v:shape id="直線單箭頭接點 203" o:spid="_x0000_s1067" type="#_x0000_t32" style="position:absolute;left:54889;top:24121;width:57;height:52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" strokeweight=".35281mm">
                  <v:stroke startarrow="open" joinstyle="miter"/>
                </v:shape>
                <v:shape id="直線單箭頭接點 204" o:spid="_x0000_s1068" type="#_x0000_t32" style="position:absolute;left:31121;top:23893;width:6;height:43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" strokeweight=".35281mm">
                  <v:stroke joinstyle="miter"/>
                </v:shape>
                <v:shape id="直線單箭頭接點 205" o:spid="_x0000_s1069" type="#_x0000_t32" style="position:absolute;left:47898;top:24032;width:63;height:40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" strokeweight=".35281mm">
                  <v:stroke startarrow="open" joinstyle="miter"/>
                </v:shape>
                <v:group id="群組 489" o:spid="_x0000_s1070" style="position:absolute;left:28505;top:17114;width:5149;height:2482" coordsize="514980,24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矩形 147" o:spid="_x0000_s1071" style="position:absolute;top:2560;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" filled="f" strokeweight=".35281mm">
                    <v:textbox inset="0,0,0,0"/>
                  </v:rect>
                  <v:shape id="文字方塊 3" o:spid="_x0000_s1072" type="#_x0000_t202" style="position:absolute;left:78273;width:376559;height:248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RLC</w:t>
                          </w:r>
                        </w:p>
                      </w:txbxContent>
                    </v:textbox>
                  </v:shape>
                </v:group>
                <v:group id="群組 187" o:spid="_x0000_s1073" style="position:absolute;left:1333;top:16986;width:5239;height:2498" coordorigin=",16167" coordsize="523878,249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矩形 194" o:spid="_x0000_s1074" style="position:absolute;top:16167;width:523878;height:237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" filled="f" strokeweight=".35281mm">
                    <v:textbox inset="0,0,0,0"/>
                  </v:rect>
                  <v:shape id="文字方塊 3" o:spid="_x0000_s1075" type="#_x0000_t202" style="position:absolute;left:89999;top:18871;width:372105;height:247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" filled="f" stroked="f">
                    <v:textbox>
                      <w:txbxContent>
                        <w:p w:rsidR="00314712" w:rsidRDefault="00314712" w:rsidP="00314712">
                          <w:pPr>
                            <w:pStyle w:val="Web"/>
                            <w:snapToGrid w:val="0"/>
                            <w:spacing w:before="0" w:after="0"/>
                          </w:pPr>
                          <w:r>
                            <w:rPr>
                              <w:rFonts w:ascii="Calibri" w:hAnsi="Calibri"/>
                              <w:i/>
                            </w:rPr>
                            <w:t>RLC</w:t>
                          </w:r>
                        </w:p>
                      </w:txbxContent>
                    </v:textbox>
                  </v:shape>
                </v:group>
                <v:group id="群組 188" o:spid="_x0000_s1076" style="position:absolute;left:1327;top:19323;width:5245;height:2527" coordorigin=",415" coordsize="5245,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矩形 192" o:spid="_x0000_s1077" style="position:absolute;top:500;width:5245;height:2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" filled="f" strokeweight=".35281mm">
                    <v:textbox inset="0,0,0,0"/>
                  </v:rect>
                  <v:shape id="文字方塊 3" o:spid="_x0000_s1078" type="#_x0000_t202" style="position:absolute;left:565;top:415;width:4362;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MAC</w:t>
                          </w:r>
                        </w:p>
                      </w:txbxContent>
                    </v:textbox>
                  </v:shape>
                </v:group>
                <v:rect id="矩形 190" o:spid="_x0000_s1079" style="position:absolute;left:1301;top:21658;width:5277;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" filled="f" strokeweight=".35281mm">
                  <v:textbox inset="0,0,0,0"/>
                </v:rect>
                <v:shape id="文字方塊 3" o:spid="_x0000_s1080" type="#_x0000_t202" style="position:absolute;left:1973;top:21327;width:3981;height:2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PHY</w:t>
                        </w:r>
                      </w:p>
                    </w:txbxContent>
                  </v:textbox>
                </v:shape>
                <v:group id="群組 148" o:spid="_x0000_s1081" style="position:absolute;left:45300;top:19546;width:5150;height:2534" coordorigin=",28763" coordsize="514980,253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矩形 158" o:spid="_x0000_s1082" style="position:absolute;top:42182;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" filled="f" strokeweight=".35281mm">
                    <v:textbox inset="0,0,0,0"/>
                  </v:rect>
                  <v:shape id="文字方塊 3" o:spid="_x0000_s1083" type="#_x0000_t202" style="position:absolute;left:48692;top:28763;width:424693;height:253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314712" w:rsidRDefault="00314712" w:rsidP="00314712">
                          <w:pPr>
                            <w:pStyle w:val="Web"/>
                            <w:snapToGrid w:val="0"/>
                            <w:spacing w:before="0" w:after="0"/>
                            <w:ind w:right="-187"/>
                          </w:pPr>
                          <w:r>
                            <w:rPr>
                              <w:rFonts w:ascii="Calibri" w:hAnsi="Calibri"/>
                              <w:i/>
                            </w:rPr>
                            <w:t>MAC</w:t>
                          </w:r>
                        </w:p>
                      </w:txbxContent>
                    </v:textbox>
                  </v:shape>
                </v:group>
                <v:rect id="矩形 150" o:spid="_x0000_s1084" style="position:absolute;left:45339;top:21924;width:5111;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" filled="f" strokeweight=".35281mm">
                  <v:textbox inset="0,0,0,0"/>
                </v:rect>
                <v:shape id="文字方塊 3" o:spid="_x0000_s1085" type="#_x0000_t202" style="position:absolute;left:46037;top:21746;width:3772;height:2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314712" w:rsidRDefault="00314712" w:rsidP="00314712">
                        <w:pPr>
                          <w:pStyle w:val="Web"/>
                          <w:snapToGrid w:val="0"/>
                          <w:spacing w:before="0" w:after="0"/>
                          <w:ind w:right="-119"/>
                        </w:pPr>
                        <w:r>
                          <w:rPr>
                            <w:rFonts w:ascii="Calibri" w:hAnsi="Calibri"/>
                            <w:i/>
                          </w:rPr>
                          <w:t>PHY</w:t>
                        </w:r>
                      </w:p>
                    </w:txbxContent>
                  </v:textbox>
                </v:shape>
                <v:group id="群組 489" o:spid="_x0000_s1086" style="position:absolute;left:45300;top:17264;width:5150;height:2483" coordorigin=",28058" coordsize="514980,24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矩形 147" o:spid="_x0000_s1087" style="position:absolute;top:29544;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" filled="f" strokeweight=".35281mm">
                    <v:textbox inset="0,0,0,0"/>
                  </v:rect>
                  <v:shape id="文字方塊 3" o:spid="_x0000_s1088" type="#_x0000_t202" style="position:absolute;left:84134;top:28058;width:373376;height:248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rPr>
                            <w:t>RLC</w:t>
                          </w:r>
                        </w:p>
                      </w:txbxContent>
                    </v:textbox>
                  </v:shape>
                </v:group>
                <v:shape id="直線接點 200" o:spid="_x0000_s1089" type="#_x0000_t32" style="position:absolute;left:11715;top:27817;width:11919;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" strokeweight=".26467mm">
                  <v:stroke joinstyle="miter"/>
                </v:shape>
                <v:shape id="直線單箭頭接點 204" o:spid="_x0000_s1090" type="#_x0000_t32" style="position:absolute;left:11684;top:23759;width:31;height:41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" strokeweight=".35281mm">
                  <v:stroke joinstyle="miter"/>
                </v:shape>
                <v:shape id="直線單箭頭接點 205" o:spid="_x0000_s1091" type="#_x0000_t32" style="position:absolute;left:23558;top:23829;width:32;height:3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" strokeweight=".35281mm">
                  <v:stroke startarrow="open" joinstyle="miter"/>
                </v:shape>
                <v:shape id="直線單箭頭接點 204" o:spid="_x0000_s1092" type="#_x0000_t32" style="position:absolute;left:11760;top:10936;width:6;height:3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" strokeweight=".35281mm">
                  <v:stroke endarrow="open" joinstyle="miter"/>
                </v:shape>
                <v:shape id="直線接點 486" o:spid="_x0000_s1093" type="#_x0000_t32" style="position:absolute;left:4044;top:10936;width:7703;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" strokeweight=".26467mm">
                  <v:stroke joinstyle="miter"/>
                </v:shape>
                <v:shape id="文字方塊 3" o:spid="_x0000_s1094" type="#_x0000_t202" style="position:absolute;left:37579;top:25563;width:4426;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rsidR="00314712" w:rsidRDefault="00314712" w:rsidP="00314712">
                        <w:pPr>
                          <w:pStyle w:val="Web"/>
                          <w:spacing w:after="0" w:line="200" w:lineRule="exact"/>
                          <w:jc w:val="center"/>
                        </w:pPr>
                        <w:proofErr w:type="spellStart"/>
                        <w:r>
                          <w:rPr>
                            <w:rFonts w:ascii="Arial" w:hAnsi="Arial" w:cs="Arial"/>
                            <w:i/>
                          </w:rPr>
                          <w:t>Uu</w:t>
                        </w:r>
                        <w:proofErr w:type="spellEnd"/>
                      </w:p>
                    </w:txbxContent>
                  </v:textbox>
                </v:shape>
                <v:shape id="文字方塊 3" o:spid="_x0000_s1095" type="#_x0000_t202" style="position:absolute;left:25279;top:27271;width:4426;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rsidR="00314712" w:rsidRDefault="00314712" w:rsidP="00314712">
                        <w:pPr>
                          <w:pStyle w:val="Web"/>
                          <w:spacing w:after="0" w:line="200" w:lineRule="exact"/>
                          <w:jc w:val="center"/>
                        </w:pPr>
                        <w:proofErr w:type="spellStart"/>
                        <w:r>
                          <w:rPr>
                            <w:rFonts w:ascii="Arial" w:hAnsi="Arial" w:cs="Arial"/>
                            <w:i/>
                          </w:rPr>
                          <w:t>Uu</w:t>
                        </w:r>
                        <w:proofErr w:type="spellEnd"/>
                      </w:p>
                    </w:txbxContent>
                  </v:textbox>
                </v:shape>
                <v:shape id="直線單箭頭接點 204" o:spid="_x0000_s1096" type="#_x0000_t32" style="position:absolute;left:23454;top:10936;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" strokeweight=".35281mm">
                  <v:stroke joinstyle="miter"/>
                </v:shape>
                <v:shape id="直線單箭頭接點 204" o:spid="_x0000_s1097" type="#_x0000_t32" style="position:absolute;left:47802;top:11196;width:7;height:3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" strokeweight=".35281mm">
                  <v:stroke joinstyle="miter"/>
                </v:shape>
                <v:shape id="文字方塊 3" o:spid="_x0000_s1098" type="#_x0000_t202" style="position:absolute;left:47625;top:9240;width:7778;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rsidR="00314712" w:rsidRDefault="00314712" w:rsidP="00314712">
                        <w:pPr>
                          <w:pStyle w:val="Web"/>
                          <w:spacing w:before="0" w:after="0" w:line="200" w:lineRule="exact"/>
                          <w:jc w:val="center"/>
                        </w:pPr>
                        <w:r>
                          <w:rPr>
                            <w:rFonts w:ascii="Arial" w:hAnsi="Arial" w:cs="Arial"/>
                            <w:i/>
                            <w:iCs/>
                            <w:sz w:val="16"/>
                            <w:szCs w:val="16"/>
                          </w:rPr>
                          <w:t>PDCP PDU</w:t>
                        </w:r>
                      </w:p>
                    </w:txbxContent>
                  </v:textbox>
                </v:shape>
                <v:shape id="文字方塊 3" o:spid="_x0000_s1099" type="#_x0000_t202" style="position:absolute;left:3174;top:8866;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rsidR="00314712" w:rsidRDefault="00314712" w:rsidP="00314712">
                        <w:pPr>
                          <w:pStyle w:val="Web"/>
                          <w:spacing w:before="0" w:after="0" w:line="200" w:lineRule="exact"/>
                          <w:jc w:val="center"/>
                        </w:pPr>
                        <w:r>
                          <w:rPr>
                            <w:rFonts w:ascii="Arial" w:hAnsi="Arial" w:cs="Arial"/>
                            <w:i/>
                            <w:iCs/>
                            <w:sz w:val="16"/>
                            <w:szCs w:val="16"/>
                          </w:rPr>
                          <w:t>PDCP PDU</w:t>
                        </w:r>
                      </w:p>
                    </w:txbxContent>
                  </v:textbox>
                </v:shape>
                <v:group id="群組 152" o:spid="_x0000_s1100" style="position:absolute;left:9176;top:16859;width:5239;height:2464" coordsize="523878,246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矩形 153" o:spid="_x0000_s1101" style="position:absolute;top:2606;width:523878;height:237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" filled="f" strokeweight=".35281mm">
                    <v:textbox inset="0,0,0,0"/>
                  </v:rect>
                  <v:shape id="文字方塊 3" o:spid="_x0000_s1102" type="#_x0000_t202" style="position:absolute;left:65791;width:373376;height:246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iCs/>
                            </w:rPr>
                            <w:t>RLC</w:t>
                          </w:r>
                        </w:p>
                      </w:txbxContent>
                    </v:textbox>
                  </v:shape>
                </v:group>
                <v:group id="群組 155" o:spid="_x0000_s1103" style="position:absolute;left:9170;top:19171;width:5245;height:2520" coordorigin=",257" coordsize="5245,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rect id="矩形 156" o:spid="_x0000_s1104" style="position:absolute;top:393;width:524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" filled="f" strokeweight=".35281mm">
                    <v:textbox inset="0,0,0,0"/>
                  </v:rect>
                  <v:shape id="文字方塊 3" o:spid="_x0000_s1105" type="#_x0000_t202" style="position:absolute;left:451;top:257;width:4331;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" filled="f" stroked="f">
                    <v:textbox>
                      <w:txbxContent>
                        <w:p w:rsidR="00314712" w:rsidRDefault="00314712" w:rsidP="00314712">
                          <w:pPr>
                            <w:pStyle w:val="Web"/>
                            <w:spacing w:before="0" w:after="0"/>
                          </w:pPr>
                          <w:r>
                            <w:rPr>
                              <w:rFonts w:ascii="Calibri" w:hAnsi="Calibri"/>
                              <w:i/>
                              <w:iCs/>
                            </w:rPr>
                            <w:t>MAC</w:t>
                          </w:r>
                        </w:p>
                      </w:txbxContent>
                    </v:textbox>
                  </v:shape>
                </v:group>
                <v:rect id="矩形 158" o:spid="_x0000_s1106" style="position:absolute;left:9144;top:21557;width:5277;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" filled="f" strokeweight=".35281mm">
                  <v:textbox inset="0,0,0,0"/>
                </v:rect>
                <v:shape id="文字方塊 3" o:spid="_x0000_s1107" type="#_x0000_t202" style="position:absolute;left:9755;top:21269;width:398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" filled="f" stroked="f">
                  <v:textbox>
                    <w:txbxContent>
                      <w:p w:rsidR="00314712" w:rsidRDefault="00314712" w:rsidP="00314712">
                        <w:pPr>
                          <w:pStyle w:val="Web"/>
                          <w:spacing w:before="0" w:after="0"/>
                        </w:pPr>
                        <w:r>
                          <w:rPr>
                            <w:rFonts w:ascii="Calibri" w:hAnsi="Calibri"/>
                            <w:i/>
                            <w:iCs/>
                          </w:rPr>
                          <w:t>PHY</w:t>
                        </w:r>
                      </w:p>
                    </w:txbxContent>
                  </v:textbox>
                </v:shape>
                <v:group id="群組 160" o:spid="_x0000_s1108" style="position:absolute;left:20883;top:16974;width:5239;height:2463" coordsize="523878,24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矩形 161" o:spid="_x0000_s1109" style="position:absolute;top:4626;width:523878;height:237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" filled="f" strokeweight=".35281mm">
                    <v:textbox inset="0,0,0,0"/>
                  </v:rect>
                  <v:shape id="文字方塊 3" o:spid="_x0000_s1110" type="#_x0000_t202" style="position:absolute;left:68726;width:376559;height:246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" filled="f" stroked="f">
                    <v:textbox>
                      <w:txbxContent>
                        <w:p w:rsidR="00314712" w:rsidRDefault="00314712" w:rsidP="00314712">
                          <w:pPr>
                            <w:pStyle w:val="Web"/>
                            <w:snapToGrid w:val="0"/>
                            <w:spacing w:before="0" w:after="0"/>
                          </w:pPr>
                          <w:r>
                            <w:rPr>
                              <w:rFonts w:ascii="Calibri" w:hAnsi="Calibri"/>
                              <w:i/>
                              <w:iCs/>
                            </w:rPr>
                            <w:t>RLC</w:t>
                          </w:r>
                        </w:p>
                      </w:txbxContent>
                    </v:textbox>
                  </v:shape>
                </v:group>
                <v:group id="群組 163" o:spid="_x0000_s1111" style="position:absolute;left:20877;top:19329;width:5245;height:2521" coordorigin=",216" coordsize="5245,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rect id="矩形 164" o:spid="_x0000_s1112" style="position:absolute;top:328;width:5245;height:2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" filled="f" strokeweight=".35281mm">
                    <v:textbox inset="0,0,0,0"/>
                  </v:rect>
                  <v:shape id="文字方塊 3" o:spid="_x0000_s1113" type="#_x0000_t202" style="position:absolute;left:495;top:216;width:4330;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" filled="f" stroked="f">
                    <v:textbox>
                      <w:txbxContent>
                        <w:p w:rsidR="00314712" w:rsidRDefault="00314712" w:rsidP="00314712">
                          <w:pPr>
                            <w:pStyle w:val="Web"/>
                            <w:spacing w:before="0" w:after="0"/>
                          </w:pPr>
                          <w:r>
                            <w:rPr>
                              <w:rFonts w:ascii="Calibri" w:hAnsi="Calibri"/>
                              <w:i/>
                              <w:iCs/>
                            </w:rPr>
                            <w:t>MAC</w:t>
                          </w:r>
                        </w:p>
                      </w:txbxContent>
                    </v:textbox>
                  </v:shape>
                </v:group>
                <v:rect id="矩形 166" o:spid="_x0000_s1114" style="position:absolute;left:20851;top:21691;width:527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" filled="f" strokeweight=".35281mm">
                  <v:textbox inset="0,0,0,0"/>
                </v:rect>
                <v:shape id="文字方塊 3" o:spid="_x0000_s1115" type="#_x0000_t202" style="position:absolute;left:21570;top:21466;width:3982;height:2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" filled="f" stroked="f">
                  <v:textbox>
                    <w:txbxContent>
                      <w:p w:rsidR="00314712" w:rsidRDefault="00314712" w:rsidP="00314712">
                        <w:pPr>
                          <w:pStyle w:val="Web"/>
                          <w:spacing w:before="0" w:after="0"/>
                        </w:pPr>
                        <w:r>
                          <w:rPr>
                            <w:rFonts w:ascii="Calibri" w:hAnsi="Calibri"/>
                            <w:i/>
                            <w:iCs/>
                          </w:rPr>
                          <w:t>PHY</w:t>
                        </w:r>
                      </w:p>
                      <w:p w:rsidR="00314712" w:rsidRDefault="00314712" w:rsidP="00314712"/>
                    </w:txbxContent>
                  </v:textbox>
                </v:shape>
                <v:group id="群組 168" o:spid="_x0000_s1116" style="position:absolute;left:9144;top:14402;width:5231;height:2584" coordorigin=",10131" coordsize="523119,25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矩形 169" o:spid="_x0000_s1117" style="position:absolute;top:22266;width:523119;height:23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" filled="f" strokeweight=".35281mm">
                    <v:textbox inset="0,0,0,0"/>
                  </v:rect>
                  <v:shape id="文字方塊 3" o:spid="_x0000_s1118" type="#_x0000_t202" style="position:absolute;left:43498;top:10131;width:448942;height:2584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" filled="f" stroked="f">
                    <v:textbox>
                      <w:txbxContent>
                        <w:p w:rsidR="00314712" w:rsidRDefault="00314712" w:rsidP="00314712">
                          <w:pPr>
                            <w:pStyle w:val="Web"/>
                            <w:spacing w:before="0" w:after="180"/>
                          </w:pPr>
                          <w:r>
                            <w:rPr>
                              <w:rFonts w:ascii="Calibri" w:eastAsia="Malgun Gothic" w:hAnsi="Calibri" w:cs="Calibri"/>
                              <w:i/>
                              <w:iCs/>
                            </w:rPr>
                            <w:t>SRAP</w:t>
                          </w:r>
                        </w:p>
                      </w:txbxContent>
                    </v:textbox>
                  </v:shape>
                </v:group>
                <v:group id="群組 171" o:spid="_x0000_s1119" style="position:absolute;left:20883;top:14598;width:5245;height:2584" coordorigin=",198" coordsize="5245,2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矩形 172" o:spid="_x0000_s1120" style="position:absolute;top:277;width:5245;height:2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" filled="f" strokeweight=".35281mm">
                    <v:textbox inset="0,0,0,0"/>
                  </v:rect>
                  <v:shape id="文字方塊 3" o:spid="_x0000_s1121" type="#_x0000_t202" style="position:absolute;left:330;top:198;width:4489;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" filled="f" stroked="f">
                    <v:textbox>
                      <w:txbxContent>
                        <w:p w:rsidR="00314712" w:rsidRDefault="00314712" w:rsidP="00314712">
                          <w:pPr>
                            <w:pStyle w:val="Web"/>
                            <w:spacing w:before="0" w:after="180"/>
                          </w:pPr>
                          <w:r>
                            <w:rPr>
                              <w:rFonts w:ascii="Calibri" w:eastAsia="Malgun Gothic" w:hAnsi="Calibri" w:cs="Calibri"/>
                              <w:i/>
                              <w:iCs/>
                            </w:rPr>
                            <w:t>SRAP</w:t>
                          </w:r>
                        </w:p>
                      </w:txbxContent>
                    </v:textbox>
                  </v:shape>
                </v:group>
                <v:group id="群組 174" o:spid="_x0000_s1122" style="position:absolute;left:28506;top:14777;width:5168;height:2584" coordorigin=",34934" coordsize="516764,25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ect id="矩形 175" o:spid="_x0000_s1123" style="position:absolute;top:35040;width:516764;height:23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" filled="f" strokeweight=".35281mm">
                    <v:textbox inset="0,0,0,0"/>
                  </v:rect>
                  <v:shape id="文字方塊 3" o:spid="_x0000_s1124" type="#_x0000_t202" style="position:absolute;left:34468;top:34934;width:448942;height:2584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" filled="f" stroked="f">
                    <v:textbox>
                      <w:txbxContent>
                        <w:p w:rsidR="00314712" w:rsidRDefault="00314712" w:rsidP="00314712">
                          <w:pPr>
                            <w:pStyle w:val="Web"/>
                            <w:spacing w:before="0" w:after="180"/>
                          </w:pPr>
                          <w:r>
                            <w:rPr>
                              <w:rFonts w:ascii="Calibri" w:eastAsia="Malgun Gothic" w:hAnsi="Calibri" w:cs="Calibri"/>
                              <w:i/>
                              <w:iCs/>
                            </w:rPr>
                            <w:t>SRAP</w:t>
                          </w:r>
                        </w:p>
                      </w:txbxContent>
                    </v:textbox>
                  </v:shape>
                </v:group>
                <v:group id="群組 177" o:spid="_x0000_s1125" style="position:absolute;left:45300;top:14891;width:5150;height:2584" coordorigin=",33608" coordsize="514980,25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rect id="矩形 178" o:spid="_x0000_s1126" style="position:absolute;top:35891;width:514980;height:233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" filled="f" strokeweight=".35281mm">
                    <v:textbox inset="0,0,0,0"/>
                  </v:rect>
                  <v:shape id="文字方塊 3" o:spid="_x0000_s1127" type="#_x0000_t202" style="position:absolute;left:42342;top:33608;width:453487;height:2584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" filled="f" stroked="f">
                    <v:textbox>
                      <w:txbxContent>
                        <w:p w:rsidR="00314712" w:rsidRDefault="00314712" w:rsidP="00314712">
                          <w:pPr>
                            <w:pStyle w:val="Web"/>
                            <w:spacing w:before="0" w:after="180"/>
                          </w:pPr>
                          <w:r>
                            <w:rPr>
                              <w:rFonts w:ascii="Calibri" w:eastAsia="Malgun Gothic" w:hAnsi="Calibri" w:cs="Calibri"/>
                              <w:i/>
                              <w:iCs/>
                            </w:rPr>
                            <w:t>SRAP</w:t>
                          </w:r>
                        </w:p>
                      </w:txbxContent>
                    </v:textbox>
                  </v:shape>
                </v:group>
                <v:shape id="文字方塊 3" o:spid="_x0000_s1128" type="#_x0000_t202" style="position:absolute;left:15517;top:25907;width:4426;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rsidR="00314712" w:rsidRDefault="00314712" w:rsidP="00314712">
                        <w:pPr>
                          <w:pStyle w:val="Web"/>
                          <w:spacing w:before="0" w:after="0" w:line="200" w:lineRule="exact"/>
                          <w:jc w:val="center"/>
                        </w:pPr>
                        <w:r>
                          <w:rPr>
                            <w:rFonts w:ascii="Arial" w:hAnsi="Arial" w:cs="Arial"/>
                            <w:i/>
                            <w:iCs/>
                          </w:rPr>
                          <w:t>PC5</w:t>
                        </w:r>
                      </w:p>
                    </w:txbxContent>
                  </v:textbox>
                </v:shape>
                <w10:anchorlock/>
              </v:group>
            </w:pict>
          </mc:Fallback>
        </mc:AlternateContent>
      </w:r>
    </w:p>
    <w:p w:rsidR="00314712" w:rsidRDefault="007F4914" w:rsidP="00314712">
      <w:pPr>
        <w:pStyle w:val="aff"/>
        <w:snapToGrid w:val="0"/>
        <w:spacing w:after="240" w:line="240" w:lineRule="atLeast"/>
        <w:ind w:left="403" w:hanging="403"/>
        <w:jc w:val="center"/>
      </w:pPr>
      <w:r>
        <w:rPr>
          <w:rFonts w:ascii="Arial" w:hAnsi="Arial" w:cs="Arial"/>
          <w:b/>
          <w:sz w:val="20"/>
          <w:szCs w:val="20"/>
        </w:rPr>
        <w:t xml:space="preserve">Figure </w:t>
      </w:r>
      <w:r>
        <w:rPr>
          <w:rFonts w:ascii="Arial" w:eastAsia="新細明體" w:hAnsi="Arial" w:cs="Arial"/>
          <w:b/>
          <w:sz w:val="20"/>
          <w:szCs w:val="20"/>
        </w:rPr>
        <w:t>1</w:t>
      </w:r>
      <w:r>
        <w:rPr>
          <w:rFonts w:ascii="Arial" w:hAnsi="Arial" w:cs="Arial"/>
          <w:b/>
          <w:sz w:val="20"/>
          <w:szCs w:val="20"/>
        </w:rPr>
        <w:t xml:space="preserve">. User plane protocol </w:t>
      </w:r>
      <w:r>
        <w:rPr>
          <w:rFonts w:ascii="Arial" w:eastAsia="新細明體" w:hAnsi="Arial" w:cs="Arial"/>
          <w:b/>
          <w:sz w:val="20"/>
          <w:szCs w:val="20"/>
        </w:rPr>
        <w:t>stack for multi-path Scenario 1</w:t>
      </w:r>
    </w:p>
    <w:p w:rsidR="00314712" w:rsidRDefault="00314712" w:rsidP="00314712">
      <w:pPr>
        <w:snapToGrid w:val="0"/>
        <w:spacing w:after="120" w:line="240" w:lineRule="atLeast"/>
      </w:pPr>
      <w:r>
        <w:rPr>
          <w:rFonts w:ascii="Calibri" w:hAnsi="Calibri" w:cs="Calibri"/>
          <w:sz w:val="22"/>
          <w:szCs w:val="22"/>
        </w:rPr>
        <w:t xml:space="preserve">For L2 U2N Relay in R17, the L2 </w:t>
      </w:r>
      <w:r>
        <w:rPr>
          <w:rFonts w:ascii="Calibri" w:hAnsi="Calibri" w:cs="Calibri"/>
          <w:sz w:val="22"/>
          <w:szCs w:val="22"/>
          <w:lang w:eastAsia="zh-CN"/>
        </w:rPr>
        <w:t xml:space="preserve">U2N remote UE can only be configured to use resource allocation mode 2 (i.e. </w:t>
      </w:r>
      <w:r>
        <w:rPr>
          <w:rFonts w:ascii="Calibri" w:hAnsi="Calibri" w:cs="Calibri"/>
          <w:sz w:val="22"/>
          <w:szCs w:val="22"/>
        </w:rPr>
        <w:t>UE autonomous resource selection</w:t>
      </w:r>
      <w:r>
        <w:rPr>
          <w:rFonts w:ascii="Calibri" w:hAnsi="Calibri" w:cs="Calibri"/>
          <w:sz w:val="22"/>
          <w:szCs w:val="22"/>
          <w:lang w:eastAsia="zh-CN"/>
        </w:rPr>
        <w:t>)</w:t>
      </w:r>
      <w:r>
        <w:rPr>
          <w:rFonts w:ascii="Calibri" w:hAnsi="Calibri" w:cs="Calibri"/>
          <w:sz w:val="22"/>
          <w:szCs w:val="22"/>
        </w:rPr>
        <w:t xml:space="preserve"> for data to be relayed (e.g. due to the complexity and/or latency of dynamic </w:t>
      </w:r>
      <w:proofErr w:type="spellStart"/>
      <w:r>
        <w:rPr>
          <w:rFonts w:ascii="Calibri" w:eastAsia="MS Mincho" w:hAnsi="Calibri" w:cs="Calibri"/>
          <w:sz w:val="22"/>
          <w:szCs w:val="22"/>
        </w:rPr>
        <w:t>sidelink</w:t>
      </w:r>
      <w:proofErr w:type="spellEnd"/>
      <w:r>
        <w:rPr>
          <w:rFonts w:ascii="Calibri" w:hAnsi="Calibri" w:cs="Calibri"/>
          <w:sz w:val="22"/>
          <w:szCs w:val="22"/>
        </w:rPr>
        <w:t xml:space="preserve"> grant provision)</w:t>
      </w:r>
      <w:r>
        <w:rPr>
          <w:rFonts w:ascii="Calibri" w:hAnsi="Calibri" w:cs="Calibri"/>
          <w:sz w:val="22"/>
          <w:szCs w:val="22"/>
          <w:lang w:eastAsia="zh-CN"/>
        </w:rPr>
        <w:t>.</w:t>
      </w:r>
    </w:p>
    <w:p w:rsidR="00314712" w:rsidRDefault="00314712" w:rsidP="00314712">
      <w:pPr>
        <w:snapToGrid w:val="0"/>
        <w:spacing w:after="120" w:line="240" w:lineRule="atLeast"/>
      </w:pPr>
      <w:r>
        <w:rPr>
          <w:rFonts w:ascii="Calibri" w:hAnsi="Calibri" w:cs="Calibri"/>
          <w:sz w:val="22"/>
          <w:szCs w:val="22"/>
        </w:rPr>
        <w:t xml:space="preserve">Several </w:t>
      </w:r>
      <w:proofErr w:type="spellStart"/>
      <w:r>
        <w:rPr>
          <w:rFonts w:ascii="Calibri" w:hAnsi="Calibri" w:cs="Calibri"/>
          <w:sz w:val="22"/>
          <w:szCs w:val="22"/>
        </w:rPr>
        <w:t>tdocs</w:t>
      </w:r>
      <w:proofErr w:type="spellEnd"/>
      <w:r>
        <w:rPr>
          <w:rFonts w:ascii="Calibri" w:hAnsi="Calibri" w:cs="Calibri"/>
          <w:sz w:val="22"/>
          <w:szCs w:val="22"/>
        </w:rPr>
        <w:t xml:space="preserve"> in RAN2#120 [1</w:t>
      </w:r>
      <w:proofErr w:type="gramStart"/>
      <w:r>
        <w:rPr>
          <w:rFonts w:ascii="Calibri" w:hAnsi="Calibri" w:cs="Calibri"/>
          <w:sz w:val="22"/>
          <w:szCs w:val="22"/>
        </w:rPr>
        <w:t>][</w:t>
      </w:r>
      <w:proofErr w:type="gramEnd"/>
      <w:r>
        <w:rPr>
          <w:rFonts w:ascii="Calibri" w:hAnsi="Calibri" w:cs="Calibri"/>
          <w:sz w:val="22"/>
          <w:szCs w:val="22"/>
        </w:rPr>
        <w:t xml:space="preserve">2][3][4][5] discuss </w:t>
      </w:r>
      <w:r>
        <w:rPr>
          <w:rFonts w:ascii="Calibri" w:hAnsi="Calibri" w:cs="Calibri"/>
          <w:sz w:val="22"/>
          <w:szCs w:val="22"/>
          <w:lang w:eastAsia="zh-CN"/>
        </w:rPr>
        <w:t xml:space="preserve">resource allocation mode for MP Scenario 1. Since </w:t>
      </w:r>
      <w:r>
        <w:rPr>
          <w:rFonts w:ascii="Calibri" w:hAnsi="Calibri" w:cs="Calibri"/>
          <w:sz w:val="22"/>
          <w:szCs w:val="22"/>
        </w:rPr>
        <w:t xml:space="preserve">it is feasible for </w:t>
      </w:r>
      <w:proofErr w:type="spellStart"/>
      <w:r>
        <w:rPr>
          <w:rFonts w:ascii="Calibri" w:eastAsia="MS Mincho" w:hAnsi="Calibri" w:cs="Calibri"/>
          <w:sz w:val="22"/>
          <w:szCs w:val="22"/>
        </w:rPr>
        <w:t>gNB</w:t>
      </w:r>
      <w:proofErr w:type="spellEnd"/>
      <w:r>
        <w:rPr>
          <w:rFonts w:ascii="Calibri" w:eastAsia="MS Mincho" w:hAnsi="Calibri" w:cs="Calibri"/>
          <w:sz w:val="22"/>
          <w:szCs w:val="22"/>
        </w:rPr>
        <w:t xml:space="preserve"> to provide the </w:t>
      </w:r>
      <w:proofErr w:type="spellStart"/>
      <w:r>
        <w:rPr>
          <w:rFonts w:ascii="Calibri" w:eastAsia="MS Mincho" w:hAnsi="Calibri" w:cs="Calibri"/>
          <w:sz w:val="22"/>
          <w:szCs w:val="22"/>
        </w:rPr>
        <w:t>sidelink</w:t>
      </w:r>
      <w:proofErr w:type="spellEnd"/>
      <w:r>
        <w:rPr>
          <w:rFonts w:ascii="Calibri" w:eastAsia="MS Mincho" w:hAnsi="Calibri" w:cs="Calibri"/>
          <w:sz w:val="22"/>
          <w:szCs w:val="22"/>
        </w:rPr>
        <w:t xml:space="preserve"> grant to remote UE via the direct path in </w:t>
      </w:r>
      <w:r>
        <w:rPr>
          <w:rFonts w:ascii="Calibri" w:hAnsi="Calibri" w:cs="Calibri"/>
          <w:sz w:val="22"/>
          <w:szCs w:val="22"/>
          <w:lang w:eastAsia="zh-CN"/>
        </w:rPr>
        <w:t>MP Scenario 1</w:t>
      </w:r>
      <w:r>
        <w:rPr>
          <w:rFonts w:ascii="Calibri" w:eastAsia="MS Mincho" w:hAnsi="Calibri" w:cs="Calibri"/>
          <w:sz w:val="22"/>
          <w:szCs w:val="22"/>
        </w:rPr>
        <w:t xml:space="preserve">, there is no big impact to support </w:t>
      </w:r>
      <w:r>
        <w:rPr>
          <w:rFonts w:ascii="Calibri" w:hAnsi="Calibri" w:cs="Calibri"/>
          <w:sz w:val="22"/>
          <w:szCs w:val="22"/>
          <w:lang w:eastAsia="zh-CN"/>
        </w:rPr>
        <w:t xml:space="preserve">resource allocation mode 1 (i.e. </w:t>
      </w:r>
      <w:r>
        <w:rPr>
          <w:rFonts w:ascii="Calibri" w:hAnsi="Calibri" w:cs="Calibri"/>
          <w:sz w:val="22"/>
          <w:szCs w:val="22"/>
        </w:rPr>
        <w:t>scheduled mode</w:t>
      </w:r>
      <w:r>
        <w:rPr>
          <w:rFonts w:ascii="Calibri" w:hAnsi="Calibri" w:cs="Calibri"/>
          <w:sz w:val="22"/>
          <w:szCs w:val="22"/>
          <w:lang w:eastAsia="zh-CN"/>
        </w:rPr>
        <w:t>)</w:t>
      </w:r>
      <w:r>
        <w:rPr>
          <w:rFonts w:ascii="Calibri" w:eastAsia="MS Mincho" w:hAnsi="Calibri" w:cs="Calibri"/>
          <w:sz w:val="22"/>
          <w:szCs w:val="22"/>
        </w:rPr>
        <w:t>.</w:t>
      </w:r>
    </w:p>
    <w:p w:rsidR="00314712" w:rsidRDefault="00314712" w:rsidP="00314712">
      <w:pPr>
        <w:snapToGrid w:val="0"/>
        <w:spacing w:after="120" w:line="240" w:lineRule="atLeast"/>
        <w:ind w:left="1985" w:hanging="1701"/>
      </w:pPr>
      <w:r>
        <w:rPr>
          <w:rFonts w:ascii="Arial" w:eastAsia="微軟正黑體" w:hAnsi="Arial" w:cs="Arial"/>
          <w:b/>
        </w:rPr>
        <w:t xml:space="preserve">Observation </w:t>
      </w:r>
      <w:r>
        <w:rPr>
          <w:rFonts w:ascii="Arial" w:eastAsia="微軟正黑體" w:hAnsi="Arial" w:cs="Arial"/>
          <w:b/>
          <w:lang w:eastAsia="zh-TW"/>
        </w:rPr>
        <w:t>1</w:t>
      </w:r>
      <w:r>
        <w:rPr>
          <w:rFonts w:ascii="Arial" w:eastAsia="微軟正黑體" w:hAnsi="Arial" w:cs="Arial"/>
          <w:b/>
        </w:rPr>
        <w:tab/>
        <w:t>I</w:t>
      </w:r>
      <w:r>
        <w:rPr>
          <w:rFonts w:ascii="Arial" w:hAnsi="Arial" w:cs="Arial"/>
          <w:b/>
        </w:rPr>
        <w:t xml:space="preserve">t is feasible for </w:t>
      </w:r>
      <w:proofErr w:type="spellStart"/>
      <w:r>
        <w:rPr>
          <w:rFonts w:ascii="Arial" w:eastAsia="MS Mincho" w:hAnsi="Arial" w:cs="Arial"/>
          <w:b/>
        </w:rPr>
        <w:t>gNB</w:t>
      </w:r>
      <w:proofErr w:type="spellEnd"/>
      <w:r>
        <w:rPr>
          <w:rFonts w:ascii="Arial" w:eastAsia="MS Mincho" w:hAnsi="Arial" w:cs="Arial"/>
          <w:b/>
        </w:rPr>
        <w:t xml:space="preserve"> to provide the </w:t>
      </w:r>
      <w:proofErr w:type="spellStart"/>
      <w:r>
        <w:rPr>
          <w:rFonts w:ascii="Arial" w:eastAsia="MS Mincho" w:hAnsi="Arial" w:cs="Arial"/>
          <w:b/>
        </w:rPr>
        <w:t>sidelink</w:t>
      </w:r>
      <w:proofErr w:type="spellEnd"/>
      <w:r>
        <w:rPr>
          <w:rFonts w:ascii="Arial" w:eastAsia="MS Mincho" w:hAnsi="Arial" w:cs="Arial"/>
          <w:b/>
        </w:rPr>
        <w:t xml:space="preserve"> grant to remote UE via the direct path in </w:t>
      </w:r>
      <w:r>
        <w:rPr>
          <w:rFonts w:ascii="Arial" w:hAnsi="Arial" w:cs="Arial"/>
          <w:b/>
          <w:lang w:eastAsia="zh-CN"/>
        </w:rPr>
        <w:t>MP Scenario 1.</w:t>
      </w:r>
    </w:p>
    <w:p w:rsidR="00314712" w:rsidRDefault="00314712" w:rsidP="00314712">
      <w:pPr>
        <w:snapToGrid w:val="0"/>
        <w:spacing w:after="120" w:line="240" w:lineRule="atLeast"/>
      </w:pPr>
      <w:r>
        <w:rPr>
          <w:rFonts w:ascii="Calibri" w:eastAsia="MS Mincho" w:hAnsi="Calibri" w:cs="Calibri"/>
          <w:sz w:val="22"/>
          <w:szCs w:val="22"/>
        </w:rPr>
        <w:t xml:space="preserve">Thus, we </w:t>
      </w:r>
      <w:r>
        <w:rPr>
          <w:rFonts w:ascii="Calibri" w:eastAsia="微軟正黑體" w:hAnsi="Calibri" w:cs="Calibri"/>
          <w:sz w:val="22"/>
          <w:szCs w:val="22"/>
        </w:rPr>
        <w:t>propose the following:</w:t>
      </w:r>
    </w:p>
    <w:p w:rsidR="00314712" w:rsidRDefault="00314712" w:rsidP="00314712">
      <w:pPr>
        <w:snapToGrid w:val="0"/>
        <w:spacing w:after="120" w:line="240" w:lineRule="atLeast"/>
        <w:ind w:left="1701" w:hanging="1417"/>
        <w:rPr>
          <w:rFonts w:ascii="Arial" w:hAnsi="Arial" w:cs="Arial"/>
          <w:b/>
          <w:lang w:eastAsia="zh-CN"/>
        </w:rPr>
      </w:pPr>
      <w:r>
        <w:rPr>
          <w:rFonts w:ascii="Arial" w:eastAsia="微軟正黑體" w:hAnsi="Arial" w:cs="Arial"/>
          <w:b/>
        </w:rPr>
        <w:lastRenderedPageBreak/>
        <w:t xml:space="preserve">Proposal </w:t>
      </w:r>
      <w:r w:rsidR="00A123DF">
        <w:rPr>
          <w:rFonts w:ascii="Arial" w:eastAsia="微軟正黑體" w:hAnsi="Arial" w:cs="Arial"/>
          <w:b/>
        </w:rPr>
        <w:t>1</w:t>
      </w:r>
      <w:r>
        <w:rPr>
          <w:rFonts w:ascii="Arial" w:eastAsia="微軟正黑體" w:hAnsi="Arial" w:cs="Arial"/>
          <w:b/>
        </w:rPr>
        <w:tab/>
        <w:t>In</w:t>
      </w:r>
      <w:r>
        <w:rPr>
          <w:rFonts w:ascii="Arial" w:hAnsi="Arial" w:cs="Arial"/>
          <w:b/>
          <w:lang w:eastAsia="zh-CN"/>
        </w:rPr>
        <w:t xml:space="preserve"> MP Scenario 1, remote UE can be configured to use resource allocation mode 1 (i.e. </w:t>
      </w:r>
      <w:r>
        <w:rPr>
          <w:rFonts w:ascii="Arial" w:hAnsi="Arial" w:cs="Arial"/>
          <w:b/>
        </w:rPr>
        <w:t>scheduled mode</w:t>
      </w:r>
      <w:r>
        <w:rPr>
          <w:rFonts w:ascii="Arial" w:hAnsi="Arial" w:cs="Arial"/>
          <w:b/>
          <w:lang w:eastAsia="zh-CN"/>
        </w:rPr>
        <w:t xml:space="preserve">) for </w:t>
      </w:r>
      <w:proofErr w:type="spellStart"/>
      <w:r>
        <w:rPr>
          <w:rFonts w:ascii="Arial" w:hAnsi="Arial" w:cs="Arial"/>
          <w:b/>
          <w:lang w:eastAsia="zh-CN"/>
        </w:rPr>
        <w:t>sidelink</w:t>
      </w:r>
      <w:proofErr w:type="spellEnd"/>
      <w:r>
        <w:rPr>
          <w:rFonts w:ascii="Arial" w:hAnsi="Arial" w:cs="Arial"/>
          <w:b/>
          <w:lang w:eastAsia="zh-CN"/>
        </w:rPr>
        <w:t xml:space="preserve"> transmission in the indirect path.</w:t>
      </w:r>
    </w:p>
    <w:p w:rsidR="007B7292" w:rsidRDefault="007B7292" w:rsidP="007B7292">
      <w:pPr>
        <w:snapToGrid w:val="0"/>
        <w:spacing w:after="120" w:line="240" w:lineRule="atLeast"/>
        <w:ind w:left="1701" w:hanging="1417"/>
      </w:pPr>
      <w:r>
        <w:rPr>
          <w:rFonts w:ascii="Arial" w:eastAsia="微軟正黑體" w:hAnsi="Arial" w:cs="Arial"/>
          <w:b/>
        </w:rPr>
        <w:t xml:space="preserve">Proposal </w:t>
      </w:r>
      <w:r w:rsidR="00A123DF">
        <w:rPr>
          <w:rFonts w:ascii="Arial" w:eastAsia="微軟正黑體" w:hAnsi="Arial" w:cs="Arial"/>
          <w:b/>
        </w:rPr>
        <w:t>2</w:t>
      </w:r>
      <w:r>
        <w:rPr>
          <w:rFonts w:ascii="Arial" w:eastAsia="微軟正黑體" w:hAnsi="Arial" w:cs="Arial"/>
          <w:b/>
        </w:rPr>
        <w:tab/>
        <w:t>In</w:t>
      </w:r>
      <w:r>
        <w:rPr>
          <w:rFonts w:ascii="Arial" w:hAnsi="Arial" w:cs="Arial"/>
          <w:b/>
          <w:lang w:eastAsia="zh-CN"/>
        </w:rPr>
        <w:t xml:space="preserve"> MP Scenario 1, </w:t>
      </w:r>
      <w:proofErr w:type="spellStart"/>
      <w:r>
        <w:rPr>
          <w:rFonts w:ascii="Arial" w:hAnsi="Arial" w:cs="Arial"/>
          <w:b/>
          <w:lang w:eastAsia="zh-CN"/>
        </w:rPr>
        <w:t>gNB</w:t>
      </w:r>
      <w:proofErr w:type="spellEnd"/>
      <w:r>
        <w:rPr>
          <w:rFonts w:ascii="Arial" w:hAnsi="Arial" w:cs="Arial"/>
          <w:b/>
          <w:lang w:eastAsia="zh-CN"/>
        </w:rPr>
        <w:t xml:space="preserve"> provides </w:t>
      </w:r>
      <w:proofErr w:type="spellStart"/>
      <w:r>
        <w:rPr>
          <w:rFonts w:ascii="Arial" w:hAnsi="Arial" w:cs="Arial"/>
          <w:b/>
          <w:lang w:eastAsia="zh-CN"/>
        </w:rPr>
        <w:t>sidelink</w:t>
      </w:r>
      <w:proofErr w:type="spellEnd"/>
      <w:r>
        <w:rPr>
          <w:rFonts w:ascii="Arial" w:hAnsi="Arial" w:cs="Arial"/>
          <w:b/>
          <w:lang w:eastAsia="zh-CN"/>
        </w:rPr>
        <w:t xml:space="preserve"> grant to remote UE via the direct path.</w:t>
      </w:r>
    </w:p>
    <w:p w:rsidR="00314712" w:rsidRDefault="00314712" w:rsidP="00314712">
      <w:pPr>
        <w:pStyle w:val="aff"/>
        <w:snapToGrid w:val="0"/>
        <w:spacing w:after="120" w:line="240" w:lineRule="atLeast"/>
        <w:ind w:left="0"/>
      </w:pPr>
      <w:r>
        <w:rPr>
          <w:rFonts w:cs="Calibri"/>
          <w:lang w:eastAsia="zh-CN"/>
        </w:rPr>
        <w:t xml:space="preserve">To support resource allocation mode 1, remote UE needs to </w:t>
      </w:r>
      <w:r>
        <w:rPr>
          <w:rFonts w:cs="Calibri"/>
        </w:rPr>
        <w:t>report</w:t>
      </w:r>
      <w:r>
        <w:rPr>
          <w:rFonts w:cs="Calibri"/>
          <w:lang w:eastAsia="zh-CN"/>
        </w:rPr>
        <w:t xml:space="preserve"> SL-BSR to the </w:t>
      </w:r>
      <w:proofErr w:type="spellStart"/>
      <w:r>
        <w:rPr>
          <w:rFonts w:cs="Calibri"/>
          <w:lang w:eastAsia="zh-CN"/>
        </w:rPr>
        <w:t>gNB</w:t>
      </w:r>
      <w:proofErr w:type="spellEnd"/>
      <w:r>
        <w:rPr>
          <w:rFonts w:ascii="新細明體" w:eastAsia="新細明體" w:hAnsi="新細明體" w:cs="Calibri"/>
          <w:lang w:eastAsia="zh-TW"/>
        </w:rPr>
        <w:t xml:space="preserve"> </w:t>
      </w:r>
      <w:r>
        <w:rPr>
          <w:rFonts w:eastAsia="新細明體" w:cs="Calibri"/>
          <w:lang w:eastAsia="zh-TW"/>
        </w:rPr>
        <w:t>for indirect bearers</w:t>
      </w:r>
      <w:r>
        <w:rPr>
          <w:rFonts w:cs="Calibri"/>
          <w:lang w:eastAsia="zh-CN"/>
        </w:rPr>
        <w:t xml:space="preserve">. There may be two potential ways for remote UE to </w:t>
      </w:r>
      <w:r>
        <w:rPr>
          <w:rFonts w:cs="Calibri"/>
        </w:rPr>
        <w:t>report</w:t>
      </w:r>
      <w:r>
        <w:rPr>
          <w:rFonts w:cs="Calibri"/>
          <w:lang w:eastAsia="zh-CN"/>
        </w:rPr>
        <w:t xml:space="preserve"> SL-BSR</w:t>
      </w:r>
      <w:r>
        <w:rPr>
          <w:rFonts w:eastAsia="新細明體" w:cs="Calibri"/>
          <w:lang w:eastAsia="zh-TW"/>
        </w:rPr>
        <w:t xml:space="preserve"> for indirect bearers</w:t>
      </w:r>
      <w:r>
        <w:rPr>
          <w:rFonts w:cs="Calibri"/>
          <w:lang w:eastAsia="zh-CN"/>
        </w:rPr>
        <w:t xml:space="preserve"> i.e. via the direct path or the indirect path. Currently, there is no mechanism for remote UE to transmit the SL-BSR MAC control element to the </w:t>
      </w:r>
      <w:proofErr w:type="spellStart"/>
      <w:r>
        <w:rPr>
          <w:rFonts w:cs="Calibri"/>
          <w:lang w:eastAsia="zh-CN"/>
        </w:rPr>
        <w:t>gNB</w:t>
      </w:r>
      <w:proofErr w:type="spellEnd"/>
      <w:r>
        <w:rPr>
          <w:rFonts w:cs="Calibri"/>
          <w:lang w:eastAsia="zh-CN"/>
        </w:rPr>
        <w:t xml:space="preserve"> via a relay UE. </w:t>
      </w:r>
      <w:r>
        <w:rPr>
          <w:rFonts w:cs="Calibri"/>
        </w:rPr>
        <w:t>Therefore, it is simpler for the remote UE to report the SL-BSR</w:t>
      </w:r>
      <w:r>
        <w:rPr>
          <w:rFonts w:eastAsia="新細明體" w:cs="Calibri"/>
          <w:lang w:eastAsia="zh-TW"/>
        </w:rPr>
        <w:t xml:space="preserve"> for indirect bearers</w:t>
      </w:r>
      <w:r>
        <w:rPr>
          <w:rFonts w:cs="Calibri"/>
        </w:rPr>
        <w:t xml:space="preserve"> to the </w:t>
      </w:r>
      <w:proofErr w:type="spellStart"/>
      <w:r>
        <w:rPr>
          <w:rFonts w:cs="Calibri"/>
        </w:rPr>
        <w:t>gNB</w:t>
      </w:r>
      <w:proofErr w:type="spellEnd"/>
      <w:r>
        <w:rPr>
          <w:rFonts w:cs="Calibri"/>
        </w:rPr>
        <w:t xml:space="preserve"> via the direct path.</w:t>
      </w:r>
    </w:p>
    <w:p w:rsidR="00314712" w:rsidRDefault="00314712" w:rsidP="00314712">
      <w:pPr>
        <w:snapToGrid w:val="0"/>
        <w:spacing w:after="120" w:line="240" w:lineRule="atLeast"/>
        <w:ind w:left="1701" w:hanging="1417"/>
      </w:pPr>
      <w:r>
        <w:rPr>
          <w:rFonts w:ascii="Arial" w:eastAsia="微軟正黑體" w:hAnsi="Arial" w:cs="Arial"/>
          <w:b/>
        </w:rPr>
        <w:t xml:space="preserve">Proposal </w:t>
      </w:r>
      <w:r w:rsidR="00A123DF">
        <w:rPr>
          <w:rFonts w:ascii="Arial" w:eastAsia="微軟正黑體" w:hAnsi="Arial" w:cs="Arial"/>
          <w:b/>
        </w:rPr>
        <w:t>3</w:t>
      </w:r>
      <w:r>
        <w:rPr>
          <w:rFonts w:ascii="Arial" w:eastAsia="微軟正黑體" w:hAnsi="Arial" w:cs="Arial"/>
          <w:b/>
        </w:rPr>
        <w:tab/>
        <w:t>In</w:t>
      </w:r>
      <w:r>
        <w:rPr>
          <w:rFonts w:ascii="Arial" w:hAnsi="Arial" w:cs="Arial"/>
          <w:b/>
          <w:lang w:eastAsia="zh-CN"/>
        </w:rPr>
        <w:t xml:space="preserve"> MP Scenario 1, remote UE reports SL-BSR </w:t>
      </w:r>
      <w:r>
        <w:rPr>
          <w:rFonts w:ascii="Arial" w:eastAsia="新細明體" w:hAnsi="Arial" w:cs="Arial"/>
          <w:b/>
          <w:lang w:eastAsia="zh-TW"/>
        </w:rPr>
        <w:t>for indirect bearers</w:t>
      </w:r>
      <w:r>
        <w:rPr>
          <w:rFonts w:ascii="Arial" w:hAnsi="Arial" w:cs="Arial"/>
          <w:b/>
          <w:lang w:eastAsia="zh-CN"/>
        </w:rPr>
        <w:t xml:space="preserve"> to </w:t>
      </w:r>
      <w:proofErr w:type="spellStart"/>
      <w:r>
        <w:rPr>
          <w:rFonts w:ascii="Arial" w:hAnsi="Arial" w:cs="Arial"/>
          <w:b/>
          <w:lang w:eastAsia="zh-CN"/>
        </w:rPr>
        <w:t>gNB</w:t>
      </w:r>
      <w:proofErr w:type="spellEnd"/>
      <w:r>
        <w:rPr>
          <w:rFonts w:ascii="Arial" w:hAnsi="Arial" w:cs="Arial"/>
          <w:b/>
          <w:lang w:eastAsia="zh-CN"/>
        </w:rPr>
        <w:t xml:space="preserve"> </w:t>
      </w:r>
      <w:r>
        <w:rPr>
          <w:rFonts w:ascii="Arial" w:hAnsi="Arial" w:cs="Arial"/>
          <w:b/>
        </w:rPr>
        <w:t>via</w:t>
      </w:r>
      <w:r>
        <w:rPr>
          <w:rFonts w:ascii="Arial" w:hAnsi="Arial" w:cs="Arial"/>
          <w:b/>
          <w:lang w:eastAsia="zh-CN"/>
        </w:rPr>
        <w:t xml:space="preserve"> the direct path.</w:t>
      </w:r>
    </w:p>
    <w:p w:rsidR="00314712" w:rsidRPr="002D00D9" w:rsidRDefault="00314712" w:rsidP="00314712">
      <w:pPr>
        <w:pStyle w:val="21"/>
        <w:tabs>
          <w:tab w:val="left" w:pos="709"/>
        </w:tabs>
        <w:spacing w:before="240"/>
        <w:rPr>
          <w:sz w:val="24"/>
          <w:szCs w:val="24"/>
        </w:rPr>
      </w:pPr>
      <w:r w:rsidRPr="002D00D9">
        <w:rPr>
          <w:rFonts w:eastAsia="DengXian" w:cs="Arial"/>
          <w:sz w:val="24"/>
          <w:szCs w:val="24"/>
          <w:lang w:eastAsia="zh-CN"/>
        </w:rPr>
        <w:t>2.2</w:t>
      </w:r>
      <w:r w:rsidRPr="002D00D9">
        <w:rPr>
          <w:rFonts w:eastAsia="DengXian" w:cs="Arial"/>
          <w:sz w:val="24"/>
          <w:szCs w:val="24"/>
          <w:lang w:eastAsia="zh-CN"/>
        </w:rPr>
        <w:tab/>
      </w:r>
      <w:r w:rsidRPr="002D00D9">
        <w:rPr>
          <w:rFonts w:cs="Arial"/>
          <w:sz w:val="24"/>
          <w:szCs w:val="24"/>
        </w:rPr>
        <w:t>Resource allocation and BSR reporting</w:t>
      </w:r>
      <w:r w:rsidRPr="002D00D9">
        <w:rPr>
          <w:rFonts w:eastAsia="新細明體" w:cs="Arial"/>
          <w:sz w:val="24"/>
          <w:szCs w:val="24"/>
        </w:rPr>
        <w:t xml:space="preserve"> </w:t>
      </w:r>
      <w:r w:rsidR="002D00D9">
        <w:rPr>
          <w:rFonts w:cs="Arial"/>
          <w:sz w:val="24"/>
          <w:szCs w:val="24"/>
        </w:rPr>
        <w:t>for</w:t>
      </w:r>
      <w:r w:rsidRPr="002D00D9">
        <w:rPr>
          <w:rFonts w:eastAsia="新細明體" w:cs="Arial"/>
          <w:sz w:val="24"/>
          <w:szCs w:val="24"/>
        </w:rPr>
        <w:t xml:space="preserve"> Scenario 2</w:t>
      </w:r>
    </w:p>
    <w:p w:rsidR="00314712" w:rsidRDefault="00A123DF" w:rsidP="00314712">
      <w:pPr>
        <w:snapToGrid w:val="0"/>
        <w:spacing w:after="120" w:line="240" w:lineRule="atLeast"/>
      </w:pPr>
      <w:r>
        <w:rPr>
          <w:rFonts w:ascii="Calibri" w:hAnsi="Calibri" w:cs="Calibri"/>
          <w:sz w:val="22"/>
        </w:rPr>
        <w:t>Since</w:t>
      </w:r>
      <w:r w:rsidR="00314712">
        <w:rPr>
          <w:rFonts w:ascii="Calibri" w:hAnsi="Calibri" w:cs="Calibri"/>
          <w:sz w:val="22"/>
        </w:rPr>
        <w:t xml:space="preserve"> it was agreed not to specify adaptation layer over both the UE-to-UE link (</w:t>
      </w:r>
      <w:r w:rsidR="00314712">
        <w:rPr>
          <w:rFonts w:ascii="Calibri" w:hAnsi="Calibri" w:cs="Calibri"/>
          <w:sz w:val="22"/>
          <w:szCs w:val="22"/>
        </w:rPr>
        <w:t>non-3GPP link</w:t>
      </w:r>
      <w:r w:rsidR="00314712">
        <w:rPr>
          <w:rFonts w:ascii="Calibri" w:hAnsi="Calibri" w:cs="Calibri"/>
          <w:sz w:val="22"/>
        </w:rPr>
        <w:t xml:space="preserve">) and the </w:t>
      </w:r>
      <w:proofErr w:type="spellStart"/>
      <w:r w:rsidR="00314712">
        <w:rPr>
          <w:rFonts w:ascii="Calibri" w:hAnsi="Calibri" w:cs="Calibri"/>
          <w:sz w:val="22"/>
        </w:rPr>
        <w:t>Uu</w:t>
      </w:r>
      <w:proofErr w:type="spellEnd"/>
      <w:r w:rsidR="00314712">
        <w:rPr>
          <w:rFonts w:ascii="Calibri" w:hAnsi="Calibri" w:cs="Calibri"/>
          <w:sz w:val="22"/>
        </w:rPr>
        <w:t xml:space="preserve"> link for Scenario 2 in RAN2, the </w:t>
      </w:r>
      <w:r w:rsidR="007B7292">
        <w:rPr>
          <w:rFonts w:ascii="Calibri" w:hAnsi="Calibri" w:cs="Calibri"/>
          <w:sz w:val="22"/>
        </w:rPr>
        <w:t xml:space="preserve">user plane </w:t>
      </w:r>
      <w:r w:rsidR="00314712">
        <w:rPr>
          <w:rFonts w:ascii="Calibri" w:hAnsi="Calibri" w:cs="Calibri"/>
          <w:sz w:val="22"/>
        </w:rPr>
        <w:t>protocol stack for MP Scenario 2 may look like the following figure:</w:t>
      </w:r>
    </w:p>
    <w:p w:rsidR="00314712" w:rsidRDefault="00314712" w:rsidP="00314712">
      <w:pPr>
        <w:pStyle w:val="aff"/>
        <w:snapToGrid w:val="0"/>
        <w:spacing w:after="120" w:line="240" w:lineRule="atLeast"/>
        <w:ind w:left="403" w:hanging="403"/>
        <w:jc w:val="center"/>
      </w:pPr>
      <w:r>
        <w:rPr>
          <w:noProof/>
          <w:lang w:val="en-US" w:eastAsia="zh-TW"/>
        </w:rPr>
        <mc:AlternateContent>
          <mc:Choice Requires="wpg">
            <w:drawing>
              <wp:inline distT="0" distB="0" distL="0" distR="0" wp14:anchorId="03F1BF0F" wp14:editId="6C3B6356">
                <wp:extent cx="5855972" cy="2756778"/>
                <wp:effectExtent l="0" t="0" r="11430" b="5715"/>
                <wp:docPr id="104" name="畫布 69"/>
                <wp:cNvGraphicFramePr/>
                <a:graphic xmlns:a="http://schemas.openxmlformats.org/drawingml/2006/main">
                  <a:graphicData uri="http://schemas.microsoft.com/office/word/2010/wordprocessingGroup">
                    <wpg:wgp>
                      <wpg:cNvGrpSpPr/>
                      <wpg:grpSpPr>
                        <a:xfrm>
                          <a:off x="0" y="0"/>
                          <a:ext cx="5855972" cy="2756778"/>
                          <a:chOff x="0" y="0"/>
                          <a:chExt cx="5855972" cy="2756778"/>
                        </a:xfrm>
                      </wpg:grpSpPr>
                      <wpg:grpSp>
                        <wpg:cNvPr id="105" name="群組 482"/>
                        <wpg:cNvGrpSpPr/>
                        <wpg:grpSpPr>
                          <a:xfrm>
                            <a:off x="150501" y="372354"/>
                            <a:ext cx="491490" cy="257810"/>
                            <a:chOff x="0" y="-858"/>
                            <a:chExt cx="491490" cy="257810"/>
                          </a:xfrm>
                        </wpg:grpSpPr>
                        <wps:wsp>
                          <wps:cNvPr id="106" name="矩形 5"/>
                          <wps:cNvSpPr/>
                          <wps:spPr>
                            <a:xfrm>
                              <a:off x="0" y="13752"/>
                              <a:ext cx="491490" cy="234141"/>
                            </a:xfrm>
                            <a:prstGeom prst="rect">
                              <a:avLst/>
                            </a:prstGeom>
                            <a:noFill/>
                            <a:ln w="12701" cap="flat">
                              <a:solidFill>
                                <a:srgbClr val="000000"/>
                              </a:solidFill>
                              <a:prstDash val="solid"/>
                              <a:miter/>
                            </a:ln>
                          </wps:spPr>
                          <wps:bodyPr lIns="0" tIns="0" rIns="0" bIns="0"/>
                        </wps:wsp>
                        <wps:wsp>
                          <wps:cNvPr id="107" name="文字方塊 7"/>
                          <wps:cNvSpPr txBox="1"/>
                          <wps:spPr>
                            <a:xfrm>
                              <a:off x="21589" y="-858"/>
                              <a:ext cx="458470" cy="257810"/>
                            </a:xfrm>
                            <a:prstGeom prst="rect">
                              <a:avLst/>
                            </a:prstGeom>
                          </wps:spPr>
                          <wps:txbx>
                            <w:txbxContent>
                              <w:p w:rsidR="00314712" w:rsidRDefault="00314712" w:rsidP="00314712">
                                <w:pPr>
                                  <w:snapToGrid w:val="0"/>
                                  <w:rPr>
                                    <w:rFonts w:ascii="Calibri" w:hAnsi="Calibri" w:cs="Calibri"/>
                                    <w:i/>
                                  </w:rPr>
                                </w:pPr>
                                <w:r>
                                  <w:rPr>
                                    <w:rFonts w:ascii="Calibri" w:hAnsi="Calibri" w:cs="Calibri"/>
                                    <w:i/>
                                  </w:rPr>
                                  <w:t>SDAP</w:t>
                                </w:r>
                              </w:p>
                            </w:txbxContent>
                          </wps:txbx>
                          <wps:bodyPr vert="horz" wrap="none" lIns="91440" tIns="45720" rIns="91440" bIns="45720" anchor="t" anchorCtr="0" compatLnSpc="0">
                            <a:noAutofit/>
                          </wps:bodyPr>
                        </wps:wsp>
                      </wpg:grpSp>
                      <wps:wsp>
                        <wps:cNvPr id="108" name="矩形 9"/>
                        <wps:cNvSpPr/>
                        <wps:spPr>
                          <a:xfrm>
                            <a:off x="150501" y="621663"/>
                            <a:ext cx="491490" cy="243843"/>
                          </a:xfrm>
                          <a:prstGeom prst="rect">
                            <a:avLst/>
                          </a:prstGeom>
                          <a:noFill/>
                          <a:ln w="12701" cap="flat">
                            <a:solidFill>
                              <a:srgbClr val="000000"/>
                            </a:solidFill>
                            <a:prstDash val="solid"/>
                            <a:miter/>
                          </a:ln>
                        </wps:spPr>
                        <wps:bodyPr lIns="0" tIns="0" rIns="0" bIns="0"/>
                      </wps:wsp>
                      <wps:wsp>
                        <wps:cNvPr id="109" name="文字方塊 3"/>
                        <wps:cNvSpPr txBox="1"/>
                        <wps:spPr>
                          <a:xfrm>
                            <a:off x="158748" y="617220"/>
                            <a:ext cx="449583" cy="267974"/>
                          </a:xfrm>
                          <a:prstGeom prst="rect">
                            <a:avLst/>
                          </a:prstGeom>
                        </wps:spPr>
                        <wps:txbx>
                          <w:txbxContent>
                            <w:p w:rsidR="00314712" w:rsidRDefault="00314712" w:rsidP="00314712">
                              <w:pPr>
                                <w:pStyle w:val="Web"/>
                                <w:snapToGrid w:val="0"/>
                                <w:spacing w:before="0" w:after="0"/>
                                <w:ind w:right="-146"/>
                              </w:pPr>
                              <w:r>
                                <w:rPr>
                                  <w:rFonts w:ascii="Calibri" w:hAnsi="Calibri"/>
                                  <w:i/>
                                  <w:kern w:val="3"/>
                                </w:rPr>
                                <w:t>PDCP</w:t>
                              </w:r>
                            </w:p>
                          </w:txbxContent>
                        </wps:txbx>
                        <wps:bodyPr vert="horz" wrap="square" lIns="91440" tIns="45720" rIns="91440" bIns="45720" anchor="t" anchorCtr="0" compatLnSpc="0">
                          <a:noAutofit/>
                        </wps:bodyPr>
                      </wps:wsp>
                      <wps:wsp>
                        <wps:cNvPr id="110" name="直線單箭頭接點 451"/>
                        <wps:cNvCnPr/>
                        <wps:spPr>
                          <a:xfrm flipH="1">
                            <a:off x="378461" y="865507"/>
                            <a:ext cx="6355" cy="574673"/>
                          </a:xfrm>
                          <a:prstGeom prst="straightConnector1">
                            <a:avLst/>
                          </a:prstGeom>
                          <a:noFill/>
                          <a:ln w="12701" cap="flat">
                            <a:solidFill>
                              <a:srgbClr val="000000"/>
                            </a:solidFill>
                            <a:prstDash val="solid"/>
                            <a:miter/>
                            <a:tailEnd type="arrow"/>
                          </a:ln>
                        </wps:spPr>
                        <wps:bodyPr/>
                      </wps:wsp>
                      <wps:wsp>
                        <wps:cNvPr id="111" name="圓角矩形 460"/>
                        <wps:cNvSpPr/>
                        <wps:spPr>
                          <a:xfrm>
                            <a:off x="0" y="255903"/>
                            <a:ext cx="1683382" cy="2120264"/>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12" name="文字方塊 3"/>
                        <wps:cNvSpPr txBox="1"/>
                        <wps:spPr>
                          <a:xfrm>
                            <a:off x="363858" y="1059830"/>
                            <a:ext cx="491490" cy="344170"/>
                          </a:xfrm>
                          <a:prstGeom prst="rect">
                            <a:avLst/>
                          </a:prstGeom>
                        </wps:spPr>
                        <wps:txbx>
                          <w:txbxContent>
                            <w:p w:rsidR="00314712" w:rsidRDefault="00314712" w:rsidP="00314712">
                              <w:pPr>
                                <w:pStyle w:val="Web"/>
                                <w:snapToGrid w:val="0"/>
                                <w:spacing w:before="0" w:after="0" w:line="200" w:lineRule="exact"/>
                                <w:jc w:val="center"/>
                              </w:pPr>
                              <w:r>
                                <w:rPr>
                                  <w:rFonts w:ascii="Calibri" w:hAnsi="Calibri"/>
                                  <w:i/>
                                  <w:iCs/>
                                </w:rPr>
                                <w:t>Direct</w:t>
                              </w:r>
                            </w:p>
                            <w:p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13" name="矩形 118"/>
                        <wps:cNvSpPr/>
                        <wps:spPr>
                          <a:xfrm>
                            <a:off x="789310" y="1447166"/>
                            <a:ext cx="735963" cy="668655"/>
                          </a:xfrm>
                          <a:prstGeom prst="rect">
                            <a:avLst/>
                          </a:prstGeom>
                          <a:noFill/>
                          <a:ln w="12701" cap="flat">
                            <a:solidFill>
                              <a:srgbClr val="000000"/>
                            </a:solidFill>
                            <a:prstDash val="solid"/>
                            <a:miter/>
                          </a:ln>
                        </wps:spPr>
                        <wps:bodyPr lIns="0" tIns="0" rIns="0" bIns="0"/>
                      </wps:wsp>
                      <wps:wsp>
                        <wps:cNvPr id="114" name="文字方塊 3"/>
                        <wps:cNvSpPr txBox="1"/>
                        <wps:spPr>
                          <a:xfrm>
                            <a:off x="744861" y="1585591"/>
                            <a:ext cx="815975" cy="506095"/>
                          </a:xfrm>
                          <a:prstGeom prst="rect">
                            <a:avLst/>
                          </a:prstGeom>
                        </wps:spPr>
                        <wps:txbx>
                          <w:txbxContent>
                            <w:p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rsidR="00314712" w:rsidRDefault="00314712" w:rsidP="00314712">
                              <w:pPr>
                                <w:pStyle w:val="Web"/>
                                <w:snapToGrid w:val="0"/>
                                <w:spacing w:before="0" w:after="0" w:line="240" w:lineRule="atLeast"/>
                                <w:jc w:val="center"/>
                                <w:rPr>
                                  <w:rFonts w:ascii="Arial Narrow" w:hAnsi="Arial Narrow"/>
                                  <w:i/>
                                  <w:lang w:eastAsia="zh-TW"/>
                                </w:rPr>
                              </w:pPr>
                              <w:proofErr w:type="gramStart"/>
                              <w:r>
                                <w:rPr>
                                  <w:rFonts w:ascii="Arial Narrow" w:hAnsi="Arial Narrow"/>
                                  <w:i/>
                                  <w:lang w:eastAsia="zh-TW"/>
                                </w:rPr>
                                <w:t>connection</w:t>
                              </w:r>
                              <w:proofErr w:type="gramEnd"/>
                            </w:p>
                          </w:txbxContent>
                        </wps:txbx>
                        <wps:bodyPr vert="horz" wrap="none" lIns="91440" tIns="45720" rIns="91440" bIns="45720" anchor="t" anchorCtr="0" compatLnSpc="0">
                          <a:noAutofit/>
                        </wps:bodyPr>
                      </wps:wsp>
                      <wps:wsp>
                        <wps:cNvPr id="115" name="文字方塊 3"/>
                        <wps:cNvSpPr txBox="1"/>
                        <wps:spPr>
                          <a:xfrm>
                            <a:off x="382905" y="12060"/>
                            <a:ext cx="932816" cy="249558"/>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iCs/>
                                </w:rPr>
                                <w:t>Remote UE</w:t>
                              </w:r>
                            </w:p>
                          </w:txbxContent>
                        </wps:txbx>
                        <wps:bodyPr vert="horz" wrap="square" lIns="91440" tIns="45720" rIns="91440" bIns="45720" anchor="t" anchorCtr="0" compatLnSpc="0">
                          <a:noAutofit/>
                        </wps:bodyPr>
                      </wps:wsp>
                      <wps:wsp>
                        <wps:cNvPr id="116" name="直線單箭頭接點 128"/>
                        <wps:cNvCnPr/>
                        <wps:spPr>
                          <a:xfrm>
                            <a:off x="3097530" y="1075050"/>
                            <a:ext cx="640" cy="401321"/>
                          </a:xfrm>
                          <a:prstGeom prst="straightConnector1">
                            <a:avLst/>
                          </a:prstGeom>
                          <a:noFill/>
                          <a:ln w="12701" cap="flat">
                            <a:solidFill>
                              <a:srgbClr val="000000"/>
                            </a:solidFill>
                            <a:prstDash val="solid"/>
                            <a:miter/>
                            <a:tailEnd type="arrow"/>
                          </a:ln>
                        </wps:spPr>
                        <wps:bodyPr/>
                      </wps:wsp>
                      <wps:wsp>
                        <wps:cNvPr id="117" name="圓角矩形 131"/>
                        <wps:cNvSpPr/>
                        <wps:spPr>
                          <a:xfrm>
                            <a:off x="1856103" y="249548"/>
                            <a:ext cx="1656078" cy="2129793"/>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18" name="文字方塊 3"/>
                        <wps:cNvSpPr txBox="1"/>
                        <wps:spPr>
                          <a:xfrm>
                            <a:off x="1117579" y="1053299"/>
                            <a:ext cx="575945" cy="394335"/>
                          </a:xfrm>
                          <a:prstGeom prst="rect">
                            <a:avLst/>
                          </a:prstGeom>
                        </wps:spPr>
                        <wps:txbx>
                          <w:txbxContent>
                            <w:p w:rsidR="00314712" w:rsidRDefault="00314712" w:rsidP="00314712">
                              <w:pPr>
                                <w:pStyle w:val="Web"/>
                                <w:snapToGrid w:val="0"/>
                                <w:spacing w:before="0" w:after="0" w:line="200" w:lineRule="exact"/>
                                <w:jc w:val="center"/>
                              </w:pPr>
                              <w:r>
                                <w:rPr>
                                  <w:rFonts w:ascii="Calibri" w:hAnsi="Calibri"/>
                                  <w:i/>
                                  <w:iCs/>
                                </w:rPr>
                                <w:t>Indirect</w:t>
                              </w:r>
                            </w:p>
                            <w:p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19" name="矩形 135"/>
                        <wps:cNvSpPr/>
                        <wps:spPr>
                          <a:xfrm>
                            <a:off x="1987548" y="1435736"/>
                            <a:ext cx="735333" cy="703575"/>
                          </a:xfrm>
                          <a:prstGeom prst="rect">
                            <a:avLst/>
                          </a:prstGeom>
                          <a:noFill/>
                          <a:ln w="12701" cap="flat">
                            <a:solidFill>
                              <a:srgbClr val="000000"/>
                            </a:solidFill>
                            <a:prstDash val="solid"/>
                            <a:miter/>
                          </a:ln>
                        </wps:spPr>
                        <wps:bodyPr lIns="0" tIns="0" rIns="0" bIns="0"/>
                      </wps:wsp>
                      <wps:wsp>
                        <wps:cNvPr id="120" name="文字方塊 3"/>
                        <wps:cNvSpPr txBox="1"/>
                        <wps:spPr>
                          <a:xfrm>
                            <a:off x="1942992" y="1577423"/>
                            <a:ext cx="815975" cy="384175"/>
                          </a:xfrm>
                          <a:prstGeom prst="rect">
                            <a:avLst/>
                          </a:prstGeom>
                        </wps:spPr>
                        <wps:txbx>
                          <w:txbxContent>
                            <w:p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rsidR="00314712" w:rsidRDefault="00314712" w:rsidP="00314712">
                              <w:pPr>
                                <w:pStyle w:val="Web"/>
                                <w:snapToGrid w:val="0"/>
                                <w:spacing w:before="0" w:after="0" w:line="240" w:lineRule="atLeast"/>
                                <w:jc w:val="center"/>
                              </w:pPr>
                              <w:proofErr w:type="gramStart"/>
                              <w:r>
                                <w:rPr>
                                  <w:rFonts w:ascii="Arial Narrow" w:hAnsi="Arial Narrow"/>
                                  <w:i/>
                                </w:rPr>
                                <w:t>connection</w:t>
                              </w:r>
                              <w:proofErr w:type="gramEnd"/>
                            </w:p>
                          </w:txbxContent>
                        </wps:txbx>
                        <wps:bodyPr vert="horz" wrap="none" lIns="91440" tIns="45720" rIns="91440" bIns="45720" anchor="t" anchorCtr="0" compatLnSpc="0">
                          <a:noAutofit/>
                        </wps:bodyPr>
                      </wps:wsp>
                      <wps:wsp>
                        <wps:cNvPr id="121" name="文字方塊 3"/>
                        <wps:cNvSpPr txBox="1"/>
                        <wps:spPr>
                          <a:xfrm>
                            <a:off x="2145667" y="0"/>
                            <a:ext cx="1035045" cy="249558"/>
                          </a:xfrm>
                          <a:prstGeom prst="rect">
                            <a:avLst/>
                          </a:prstGeom>
                        </wps:spPr>
                        <wps:txbx>
                          <w:txbxContent>
                            <w:p w:rsidR="00314712" w:rsidRDefault="00314712" w:rsidP="00314712">
                              <w:pPr>
                                <w:pStyle w:val="Web"/>
                                <w:snapToGrid w:val="0"/>
                                <w:spacing w:before="0" w:after="0" w:line="200" w:lineRule="exact"/>
                                <w:jc w:val="center"/>
                              </w:pPr>
                              <w:r>
                                <w:rPr>
                                  <w:rFonts w:ascii="Arial" w:hAnsi="Arial" w:cs="Arial"/>
                                </w:rPr>
                                <w:t>Relay UE</w:t>
                              </w:r>
                            </w:p>
                          </w:txbxContent>
                        </wps:txbx>
                        <wps:bodyPr vert="horz" wrap="square" lIns="91440" tIns="45720" rIns="91440" bIns="45720" anchor="t" anchorCtr="0" compatLnSpc="0">
                          <a:noAutofit/>
                        </wps:bodyPr>
                      </wps:wsp>
                      <wps:wsp>
                        <wps:cNvPr id="122" name="直線接點 486"/>
                        <wps:cNvCnPr/>
                        <wps:spPr>
                          <a:xfrm flipV="1">
                            <a:off x="2346332" y="1085209"/>
                            <a:ext cx="751198" cy="641"/>
                          </a:xfrm>
                          <a:prstGeom prst="straightConnector1">
                            <a:avLst/>
                          </a:prstGeom>
                          <a:noFill/>
                          <a:ln w="9528" cap="flat">
                            <a:solidFill>
                              <a:srgbClr val="000000"/>
                            </a:solidFill>
                            <a:prstDash val="solid"/>
                            <a:miter/>
                          </a:ln>
                        </wps:spPr>
                        <wps:bodyPr/>
                      </wps:wsp>
                      <wpg:grpSp>
                        <wpg:cNvPr id="123" name="群組 148"/>
                        <wpg:cNvGrpSpPr/>
                        <wpg:grpSpPr>
                          <a:xfrm>
                            <a:off x="2850513" y="1642189"/>
                            <a:ext cx="514980" cy="306003"/>
                            <a:chOff x="0" y="0"/>
                            <a:chExt cx="514980" cy="306003"/>
                          </a:xfrm>
                        </wpg:grpSpPr>
                        <wps:wsp>
                          <wps:cNvPr id="124" name="矩形 158"/>
                          <wps:cNvSpPr/>
                          <wps:spPr>
                            <a:xfrm>
                              <a:off x="0" y="65041"/>
                              <a:ext cx="514980" cy="223177"/>
                            </a:xfrm>
                            <a:prstGeom prst="rect">
                              <a:avLst/>
                            </a:prstGeom>
                            <a:noFill/>
                            <a:ln w="12701" cap="flat">
                              <a:solidFill>
                                <a:srgbClr val="000000"/>
                              </a:solidFill>
                              <a:prstDash val="solid"/>
                              <a:miter/>
                            </a:ln>
                          </wps:spPr>
                          <wps:bodyPr lIns="0" tIns="0" rIns="0" bIns="0"/>
                        </wps:wsp>
                        <wps:wsp>
                          <wps:cNvPr id="125" name="文字方塊 3"/>
                          <wps:cNvSpPr txBox="1"/>
                          <wps:spPr>
                            <a:xfrm>
                              <a:off x="29892" y="0"/>
                              <a:ext cx="414223" cy="306003"/>
                            </a:xfrm>
                            <a:prstGeom prst="rect">
                              <a:avLst/>
                            </a:prstGeom>
                          </wps:spPr>
                          <wps:txbx>
                            <w:txbxContent>
                              <w:p w:rsidR="00314712" w:rsidRDefault="00314712" w:rsidP="00314712">
                                <w:pPr>
                                  <w:pStyle w:val="Web"/>
                                  <w:spacing w:after="0"/>
                                  <w:ind w:right="-186"/>
                                </w:pPr>
                                <w:r>
                                  <w:rPr>
                                    <w:rFonts w:ascii="Calibri" w:hAnsi="Calibri"/>
                                    <w:i/>
                                  </w:rPr>
                                  <w:t>MAC</w:t>
                                </w:r>
                              </w:p>
                            </w:txbxContent>
                          </wps:txbx>
                          <wps:bodyPr vert="horz" wrap="square" lIns="91440" tIns="45720" rIns="91440" bIns="45720" anchor="t" anchorCtr="0" compatLnSpc="0">
                            <a:noAutofit/>
                          </wps:bodyPr>
                        </wps:wsp>
                      </wpg:grpSp>
                      <wps:wsp>
                        <wps:cNvPr id="126" name="矩形 150"/>
                        <wps:cNvSpPr/>
                        <wps:spPr>
                          <a:xfrm>
                            <a:off x="2856228" y="1931669"/>
                            <a:ext cx="511177" cy="210824"/>
                          </a:xfrm>
                          <a:prstGeom prst="rect">
                            <a:avLst/>
                          </a:prstGeom>
                          <a:noFill/>
                          <a:ln w="12701" cap="flat">
                            <a:solidFill>
                              <a:srgbClr val="000000"/>
                            </a:solidFill>
                            <a:prstDash val="solid"/>
                            <a:miter/>
                          </a:ln>
                        </wps:spPr>
                        <wps:bodyPr lIns="0" tIns="0" rIns="0" bIns="0"/>
                      </wps:wsp>
                      <wps:wsp>
                        <wps:cNvPr id="127" name="文字方塊 3"/>
                        <wps:cNvSpPr txBox="1"/>
                        <wps:spPr>
                          <a:xfrm>
                            <a:off x="2916414" y="1862651"/>
                            <a:ext cx="366491" cy="293805"/>
                          </a:xfrm>
                          <a:prstGeom prst="rect">
                            <a:avLst/>
                          </a:prstGeom>
                        </wps:spPr>
                        <wps:txbx>
                          <w:txbxContent>
                            <w:p w:rsidR="00314712" w:rsidRDefault="00314712" w:rsidP="00314712">
                              <w:pPr>
                                <w:pStyle w:val="Web"/>
                                <w:snapToGrid w:val="0"/>
                                <w:ind w:right="-120"/>
                              </w:pPr>
                              <w:r>
                                <w:rPr>
                                  <w:rFonts w:ascii="Calibri" w:hAnsi="Calibri"/>
                                  <w:i/>
                                </w:rPr>
                                <w:t>PHY</w:t>
                              </w:r>
                            </w:p>
                          </w:txbxContent>
                        </wps:txbx>
                        <wps:bodyPr vert="horz" wrap="square" lIns="91440" tIns="45720" rIns="91440" bIns="45720" anchor="t" anchorCtr="0" compatLnSpc="0">
                          <a:noAutofit/>
                        </wps:bodyPr>
                      </wps:wsp>
                      <wpg:grpSp>
                        <wpg:cNvPr id="128" name="群組 161"/>
                        <wpg:cNvGrpSpPr/>
                        <wpg:grpSpPr>
                          <a:xfrm>
                            <a:off x="5211449" y="356570"/>
                            <a:ext cx="498476" cy="307631"/>
                            <a:chOff x="0" y="0"/>
                            <a:chExt cx="498476" cy="307631"/>
                          </a:xfrm>
                        </wpg:grpSpPr>
                        <wps:wsp>
                          <wps:cNvPr id="129" name="矩形 185"/>
                          <wps:cNvSpPr/>
                          <wps:spPr>
                            <a:xfrm>
                              <a:off x="0" y="60954"/>
                              <a:ext cx="498476" cy="234141"/>
                            </a:xfrm>
                            <a:prstGeom prst="rect">
                              <a:avLst/>
                            </a:prstGeom>
                            <a:noFill/>
                            <a:ln w="12701" cap="flat">
                              <a:solidFill>
                                <a:srgbClr val="000000"/>
                              </a:solidFill>
                              <a:prstDash val="solid"/>
                              <a:miter/>
                            </a:ln>
                          </wps:spPr>
                          <wps:bodyPr lIns="0" tIns="0" rIns="0" bIns="0"/>
                        </wps:wsp>
                        <wps:wsp>
                          <wps:cNvPr id="130" name="文字方塊 3"/>
                          <wps:cNvSpPr txBox="1"/>
                          <wps:spPr>
                            <a:xfrm>
                              <a:off x="33128" y="0"/>
                              <a:ext cx="441591" cy="307631"/>
                            </a:xfrm>
                            <a:prstGeom prst="rect">
                              <a:avLst/>
                            </a:prstGeom>
                          </wps:spPr>
                          <wps:txbx>
                            <w:txbxContent>
                              <w:p w:rsidR="00314712" w:rsidRDefault="00314712" w:rsidP="00314712">
                                <w:pPr>
                                  <w:pStyle w:val="Web"/>
                                  <w:snapToGrid w:val="0"/>
                                  <w:ind w:right="-162"/>
                                </w:pPr>
                                <w:r>
                                  <w:rPr>
                                    <w:rFonts w:ascii="Calibri" w:eastAsia="Malgun Gothic" w:hAnsi="Calibri" w:cs="Calibri"/>
                                    <w:i/>
                                  </w:rPr>
                                  <w:t>SDAP</w:t>
                                </w:r>
                              </w:p>
                            </w:txbxContent>
                          </wps:txbx>
                          <wps:bodyPr vert="horz" wrap="square" lIns="91440" tIns="45720" rIns="91440" bIns="45720" anchor="t" anchorCtr="0" compatLnSpc="0">
                            <a:noAutofit/>
                          </wps:bodyPr>
                        </wps:wsp>
                      </wpg:grpSp>
                      <wpg:grpSp>
                        <wpg:cNvPr id="131" name="群組 162"/>
                        <wpg:cNvGrpSpPr/>
                        <wpg:grpSpPr>
                          <a:xfrm>
                            <a:off x="5212720" y="596847"/>
                            <a:ext cx="502289" cy="339919"/>
                            <a:chOff x="0" y="0"/>
                            <a:chExt cx="502289" cy="339919"/>
                          </a:xfrm>
                        </wpg:grpSpPr>
                        <wps:wsp>
                          <wps:cNvPr id="132" name="矩形 183"/>
                          <wps:cNvSpPr/>
                          <wps:spPr>
                            <a:xfrm>
                              <a:off x="0" y="57515"/>
                              <a:ext cx="502289" cy="243276"/>
                            </a:xfrm>
                            <a:prstGeom prst="rect">
                              <a:avLst/>
                            </a:prstGeom>
                            <a:noFill/>
                            <a:ln w="12701" cap="flat">
                              <a:solidFill>
                                <a:srgbClr val="000000"/>
                              </a:solidFill>
                              <a:prstDash val="solid"/>
                              <a:miter/>
                            </a:ln>
                          </wps:spPr>
                          <wps:bodyPr lIns="0" tIns="0" rIns="0" bIns="0"/>
                        </wps:wsp>
                        <wps:wsp>
                          <wps:cNvPr id="133" name="文字方塊 3"/>
                          <wps:cNvSpPr txBox="1"/>
                          <wps:spPr>
                            <a:xfrm>
                              <a:off x="31857" y="0"/>
                              <a:ext cx="460372" cy="339919"/>
                            </a:xfrm>
                            <a:prstGeom prst="rect">
                              <a:avLst/>
                            </a:prstGeom>
                          </wps:spPr>
                          <wps:txbx>
                            <w:txbxContent>
                              <w:p w:rsidR="00314712" w:rsidRDefault="00314712" w:rsidP="00314712">
                                <w:pPr>
                                  <w:pStyle w:val="Web"/>
                                  <w:snapToGrid w:val="0"/>
                                </w:pPr>
                                <w:r>
                                  <w:rPr>
                                    <w:rFonts w:ascii="Calibri" w:hAnsi="Calibri"/>
                                    <w:i/>
                                    <w:kern w:val="3"/>
                                  </w:rPr>
                                  <w:t>PDCP</w:t>
                                </w:r>
                              </w:p>
                            </w:txbxContent>
                          </wps:txbx>
                          <wps:bodyPr vert="horz" wrap="none" lIns="91440" tIns="45720" rIns="91440" bIns="45720" anchor="t" anchorCtr="0" compatLnSpc="0">
                            <a:noAutofit/>
                          </wps:bodyPr>
                        </wps:wsp>
                      </wpg:grpSp>
                      <wpg:grpSp>
                        <wpg:cNvPr id="134" name="群組 163"/>
                        <wpg:cNvGrpSpPr/>
                        <wpg:grpSpPr>
                          <a:xfrm>
                            <a:off x="5228594" y="1427579"/>
                            <a:ext cx="525149" cy="319354"/>
                            <a:chOff x="0" y="0"/>
                            <a:chExt cx="525149" cy="319354"/>
                          </a:xfrm>
                        </wpg:grpSpPr>
                        <wps:wsp>
                          <wps:cNvPr id="135" name="矩形 181"/>
                          <wps:cNvSpPr/>
                          <wps:spPr>
                            <a:xfrm>
                              <a:off x="0" y="61685"/>
                              <a:ext cx="525149" cy="238557"/>
                            </a:xfrm>
                            <a:prstGeom prst="rect">
                              <a:avLst/>
                            </a:prstGeom>
                            <a:noFill/>
                            <a:ln w="12701" cap="flat">
                              <a:solidFill>
                                <a:srgbClr val="000000"/>
                              </a:solidFill>
                              <a:prstDash val="solid"/>
                              <a:miter/>
                            </a:ln>
                          </wps:spPr>
                          <wps:bodyPr lIns="0" tIns="0" rIns="0" bIns="0"/>
                        </wps:wsp>
                        <wps:wsp>
                          <wps:cNvPr id="136" name="文字方塊 3"/>
                          <wps:cNvSpPr txBox="1"/>
                          <wps:spPr>
                            <a:xfrm>
                              <a:off x="62810" y="0"/>
                              <a:ext cx="380747" cy="319354"/>
                            </a:xfrm>
                            <a:prstGeom prst="rect">
                              <a:avLst/>
                            </a:prstGeom>
                          </wps:spPr>
                          <wps:txbx>
                            <w:txbxContent>
                              <w:p w:rsidR="00314712" w:rsidRDefault="00314712" w:rsidP="00314712">
                                <w:pPr>
                                  <w:pStyle w:val="Web"/>
                                  <w:snapToGrid w:val="0"/>
                                </w:pPr>
                                <w:r>
                                  <w:rPr>
                                    <w:rFonts w:ascii="Calibri" w:hAnsi="Calibri"/>
                                    <w:i/>
                                  </w:rPr>
                                  <w:t>RLC</w:t>
                                </w:r>
                              </w:p>
                            </w:txbxContent>
                          </wps:txbx>
                          <wps:bodyPr vert="horz" wrap="square" lIns="91440" tIns="45720" rIns="91440" bIns="45720" anchor="t" anchorCtr="0" compatLnSpc="0">
                            <a:noAutofit/>
                          </wps:bodyPr>
                        </wps:wsp>
                      </wpg:grpSp>
                      <wpg:grpSp>
                        <wpg:cNvPr id="137" name="群組 164"/>
                        <wpg:cNvGrpSpPr/>
                        <wpg:grpSpPr>
                          <a:xfrm>
                            <a:off x="5228594" y="1661300"/>
                            <a:ext cx="527681" cy="297372"/>
                            <a:chOff x="0" y="0"/>
                            <a:chExt cx="527681" cy="297372"/>
                          </a:xfrm>
                        </wpg:grpSpPr>
                        <wps:wsp>
                          <wps:cNvPr id="138" name="矩形 179"/>
                          <wps:cNvSpPr/>
                          <wps:spPr>
                            <a:xfrm>
                              <a:off x="0" y="63706"/>
                              <a:ext cx="527681" cy="223177"/>
                            </a:xfrm>
                            <a:prstGeom prst="rect">
                              <a:avLst/>
                            </a:prstGeom>
                            <a:noFill/>
                            <a:ln w="12701" cap="flat">
                              <a:solidFill>
                                <a:srgbClr val="000000"/>
                              </a:solidFill>
                              <a:prstDash val="solid"/>
                              <a:miter/>
                            </a:ln>
                          </wps:spPr>
                          <wps:bodyPr lIns="0" tIns="0" rIns="0" bIns="0"/>
                        </wps:wsp>
                        <wps:wsp>
                          <wps:cNvPr id="139" name="文字方塊 3"/>
                          <wps:cNvSpPr txBox="1"/>
                          <wps:spPr>
                            <a:xfrm>
                              <a:off x="41193" y="0"/>
                              <a:ext cx="435162" cy="297372"/>
                            </a:xfrm>
                            <a:prstGeom prst="rect">
                              <a:avLst/>
                            </a:prstGeom>
                          </wps:spPr>
                          <wps:txbx>
                            <w:txbxContent>
                              <w:p w:rsidR="00314712" w:rsidRDefault="00314712" w:rsidP="00314712">
                                <w:pPr>
                                  <w:pStyle w:val="Web"/>
                                  <w:snapToGrid w:val="0"/>
                                </w:pPr>
                                <w:r>
                                  <w:rPr>
                                    <w:rFonts w:ascii="Calibri" w:hAnsi="Calibri"/>
                                    <w:i/>
                                  </w:rPr>
                                  <w:t>MAC</w:t>
                                </w:r>
                              </w:p>
                            </w:txbxContent>
                          </wps:txbx>
                          <wps:bodyPr vert="horz" wrap="square" lIns="91440" tIns="45720" rIns="91440" bIns="45720" anchor="t" anchorCtr="0" compatLnSpc="0">
                            <a:noAutofit/>
                          </wps:bodyPr>
                        </wps:wsp>
                      </wpg:grpSp>
                      <wps:wsp>
                        <wps:cNvPr id="140" name="矩形 177"/>
                        <wps:cNvSpPr/>
                        <wps:spPr>
                          <a:xfrm>
                            <a:off x="5228594" y="1951357"/>
                            <a:ext cx="528322" cy="210824"/>
                          </a:xfrm>
                          <a:prstGeom prst="rect">
                            <a:avLst/>
                          </a:prstGeom>
                          <a:noFill/>
                          <a:ln w="12701" cap="flat">
                            <a:solidFill>
                              <a:srgbClr val="000000"/>
                            </a:solidFill>
                            <a:prstDash val="solid"/>
                            <a:miter/>
                          </a:ln>
                        </wps:spPr>
                        <wps:bodyPr lIns="0" tIns="0" rIns="0" bIns="0"/>
                      </wps:wsp>
                      <wps:wsp>
                        <wps:cNvPr id="141" name="文字方塊 3"/>
                        <wps:cNvSpPr txBox="1"/>
                        <wps:spPr>
                          <a:xfrm>
                            <a:off x="5288030" y="1872023"/>
                            <a:ext cx="398148" cy="310319"/>
                          </a:xfrm>
                          <a:prstGeom prst="rect">
                            <a:avLst/>
                          </a:prstGeom>
                        </wps:spPr>
                        <wps:txbx>
                          <w:txbxContent>
                            <w:p w:rsidR="00314712" w:rsidRDefault="00314712" w:rsidP="00314712">
                              <w:pPr>
                                <w:pStyle w:val="Web"/>
                                <w:snapToGrid w:val="0"/>
                              </w:pPr>
                              <w:r>
                                <w:rPr>
                                  <w:rFonts w:ascii="Calibri" w:hAnsi="Calibri"/>
                                  <w:i/>
                                </w:rPr>
                                <w:t>PHY</w:t>
                              </w:r>
                            </w:p>
                          </w:txbxContent>
                        </wps:txbx>
                        <wps:bodyPr vert="horz" wrap="none" lIns="91440" tIns="45720" rIns="91440" bIns="45720" anchor="t" anchorCtr="0" compatLnSpc="0">
                          <a:noAutofit/>
                        </wps:bodyPr>
                      </wps:wsp>
                      <wps:wsp>
                        <wps:cNvPr id="142" name="直線單箭頭接點 174"/>
                        <wps:cNvCnPr/>
                        <wps:spPr>
                          <a:xfrm flipH="1">
                            <a:off x="5469255" y="902677"/>
                            <a:ext cx="1911" cy="586898"/>
                          </a:xfrm>
                          <a:prstGeom prst="straightConnector1">
                            <a:avLst/>
                          </a:prstGeom>
                          <a:noFill/>
                          <a:ln w="12701" cap="flat">
                            <a:solidFill>
                              <a:srgbClr val="000000"/>
                            </a:solidFill>
                            <a:prstDash val="solid"/>
                            <a:miter/>
                            <a:headEnd type="arrow"/>
                          </a:ln>
                        </wps:spPr>
                        <wps:bodyPr/>
                      </wps:wsp>
                      <wps:wsp>
                        <wps:cNvPr id="143" name="圓角矩形 167"/>
                        <wps:cNvSpPr/>
                        <wps:spPr>
                          <a:xfrm>
                            <a:off x="4399278" y="282577"/>
                            <a:ext cx="1456694" cy="2108204"/>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44" name="文字方塊 3"/>
                        <wps:cNvSpPr txBox="1"/>
                        <wps:spPr>
                          <a:xfrm>
                            <a:off x="4933462" y="29205"/>
                            <a:ext cx="430526" cy="220342"/>
                          </a:xfrm>
                          <a:prstGeom prst="rect">
                            <a:avLst/>
                          </a:prstGeom>
                        </wps:spPr>
                        <wps:txbx>
                          <w:txbxContent>
                            <w:p w:rsidR="00314712" w:rsidRDefault="00314712" w:rsidP="00314712">
                              <w:pPr>
                                <w:pStyle w:val="Web"/>
                                <w:snapToGrid w:val="0"/>
                                <w:spacing w:before="0" w:after="0" w:line="200" w:lineRule="exact"/>
                                <w:jc w:val="center"/>
                              </w:pPr>
                              <w:proofErr w:type="spellStart"/>
                              <w:proofErr w:type="gramStart"/>
                              <w:r>
                                <w:rPr>
                                  <w:rFonts w:ascii="Arial" w:hAnsi="Arial" w:cs="Arial"/>
                                </w:rPr>
                                <w:t>gNB</w:t>
                              </w:r>
                              <w:proofErr w:type="spellEnd"/>
                              <w:proofErr w:type="gramEnd"/>
                            </w:p>
                          </w:txbxContent>
                        </wps:txbx>
                        <wps:bodyPr vert="horz" wrap="none" lIns="91440" tIns="45720" rIns="91440" bIns="45720" anchor="t" anchorCtr="0" compatLnSpc="0">
                          <a:noAutofit/>
                        </wps:bodyPr>
                      </wps:wsp>
                      <wps:wsp>
                        <wps:cNvPr id="145" name="直線接點 199"/>
                        <wps:cNvCnPr/>
                        <wps:spPr>
                          <a:xfrm>
                            <a:off x="4785366" y="1120770"/>
                            <a:ext cx="685800" cy="9528"/>
                          </a:xfrm>
                          <a:prstGeom prst="straightConnector1">
                            <a:avLst/>
                          </a:prstGeom>
                          <a:noFill/>
                          <a:ln w="9528" cap="flat">
                            <a:solidFill>
                              <a:srgbClr val="000000"/>
                            </a:solidFill>
                            <a:prstDash val="solid"/>
                            <a:miter/>
                          </a:ln>
                        </wps:spPr>
                        <wps:bodyPr/>
                      </wps:wsp>
                      <wps:wsp>
                        <wps:cNvPr id="146" name="直線接點 200"/>
                        <wps:cNvCnPr/>
                        <wps:spPr>
                          <a:xfrm>
                            <a:off x="3131189" y="2560950"/>
                            <a:ext cx="1676397" cy="641"/>
                          </a:xfrm>
                          <a:prstGeom prst="straightConnector1">
                            <a:avLst/>
                          </a:prstGeom>
                          <a:noFill/>
                          <a:ln w="9528" cap="flat">
                            <a:solidFill>
                              <a:srgbClr val="000000"/>
                            </a:solidFill>
                            <a:custDash>
                              <a:ds d="299906" sp="299906"/>
                            </a:custDash>
                            <a:miter/>
                          </a:ln>
                        </wps:spPr>
                        <wps:bodyPr/>
                      </wps:wsp>
                      <wps:wsp>
                        <wps:cNvPr id="147" name="直線接點 201"/>
                        <wps:cNvCnPr/>
                        <wps:spPr>
                          <a:xfrm>
                            <a:off x="419106" y="2729858"/>
                            <a:ext cx="5079364" cy="8257"/>
                          </a:xfrm>
                          <a:prstGeom prst="straightConnector1">
                            <a:avLst/>
                          </a:prstGeom>
                          <a:noFill/>
                          <a:ln w="9528" cap="flat">
                            <a:solidFill>
                              <a:srgbClr val="000000"/>
                            </a:solidFill>
                            <a:custDash>
                              <a:ds d="299906" sp="299906"/>
                            </a:custDash>
                            <a:miter/>
                          </a:ln>
                        </wps:spPr>
                        <wps:bodyPr/>
                      </wps:wsp>
                      <wps:wsp>
                        <wps:cNvPr id="148" name="直線單箭頭接點 202"/>
                        <wps:cNvCnPr/>
                        <wps:spPr>
                          <a:xfrm>
                            <a:off x="393704" y="2127881"/>
                            <a:ext cx="631" cy="609604"/>
                          </a:xfrm>
                          <a:prstGeom prst="straightConnector1">
                            <a:avLst/>
                          </a:prstGeom>
                          <a:noFill/>
                          <a:ln w="12701" cap="flat">
                            <a:solidFill>
                              <a:srgbClr val="000000"/>
                            </a:solidFill>
                            <a:custDash>
                              <a:ds d="300000" sp="300000"/>
                            </a:custDash>
                            <a:miter/>
                          </a:ln>
                        </wps:spPr>
                        <wps:bodyPr/>
                      </wps:wsp>
                      <wps:wsp>
                        <wps:cNvPr id="149" name="直線單箭頭接點 203"/>
                        <wps:cNvCnPr/>
                        <wps:spPr>
                          <a:xfrm flipH="1">
                            <a:off x="5488942" y="2165344"/>
                            <a:ext cx="5715" cy="528963"/>
                          </a:xfrm>
                          <a:prstGeom prst="straightConnector1">
                            <a:avLst/>
                          </a:prstGeom>
                          <a:noFill/>
                          <a:ln w="12701" cap="flat">
                            <a:solidFill>
                              <a:srgbClr val="000000"/>
                            </a:solidFill>
                            <a:custDash>
                              <a:ds d="300000" sp="300000"/>
                            </a:custDash>
                            <a:miter/>
                            <a:headEnd type="arrow"/>
                          </a:ln>
                        </wps:spPr>
                        <wps:bodyPr/>
                      </wps:wsp>
                      <wps:wsp>
                        <wps:cNvPr id="150" name="直線單箭頭接點 204"/>
                        <wps:cNvCnPr/>
                        <wps:spPr>
                          <a:xfrm>
                            <a:off x="3112142" y="2142484"/>
                            <a:ext cx="631" cy="436252"/>
                          </a:xfrm>
                          <a:prstGeom prst="straightConnector1">
                            <a:avLst/>
                          </a:prstGeom>
                          <a:noFill/>
                          <a:ln w="12701" cap="flat">
                            <a:solidFill>
                              <a:srgbClr val="000000"/>
                            </a:solidFill>
                            <a:custDash>
                              <a:ds d="300000" sp="300000"/>
                            </a:custDash>
                            <a:miter/>
                          </a:ln>
                        </wps:spPr>
                        <wps:bodyPr/>
                      </wps:wsp>
                      <wps:wsp>
                        <wps:cNvPr id="151" name="直線單箭頭接點 205"/>
                        <wps:cNvCnPr/>
                        <wps:spPr>
                          <a:xfrm>
                            <a:off x="4789810" y="2156456"/>
                            <a:ext cx="6346" cy="402592"/>
                          </a:xfrm>
                          <a:prstGeom prst="straightConnector1">
                            <a:avLst/>
                          </a:prstGeom>
                          <a:noFill/>
                          <a:ln w="12701" cap="flat">
                            <a:solidFill>
                              <a:srgbClr val="000000"/>
                            </a:solidFill>
                            <a:custDash>
                              <a:ds d="300000" sp="300000"/>
                            </a:custDash>
                            <a:miter/>
                            <a:headEnd type="arrow"/>
                          </a:ln>
                        </wps:spPr>
                        <wps:bodyPr/>
                      </wps:wsp>
                      <wpg:grpSp>
                        <wpg:cNvPr id="152" name="群組 489"/>
                        <wpg:cNvGrpSpPr/>
                        <wpg:grpSpPr>
                          <a:xfrm>
                            <a:off x="2850513" y="1414741"/>
                            <a:ext cx="514980" cy="292489"/>
                            <a:chOff x="0" y="0"/>
                            <a:chExt cx="514980" cy="292489"/>
                          </a:xfrm>
                        </wpg:grpSpPr>
                        <wps:wsp>
                          <wps:cNvPr id="153" name="矩形 147"/>
                          <wps:cNvSpPr/>
                          <wps:spPr>
                            <a:xfrm>
                              <a:off x="0" y="52322"/>
                              <a:ext cx="514980" cy="238758"/>
                            </a:xfrm>
                            <a:prstGeom prst="rect">
                              <a:avLst/>
                            </a:prstGeom>
                            <a:noFill/>
                            <a:ln w="12701" cap="flat">
                              <a:solidFill>
                                <a:srgbClr val="000000"/>
                              </a:solidFill>
                              <a:prstDash val="solid"/>
                              <a:miter/>
                            </a:ln>
                          </wps:spPr>
                          <wps:bodyPr lIns="0" tIns="0" rIns="0" bIns="0"/>
                        </wps:wsp>
                        <wps:wsp>
                          <wps:cNvPr id="154" name="文字方塊 3"/>
                          <wps:cNvSpPr txBox="1"/>
                          <wps:spPr>
                            <a:xfrm>
                              <a:off x="55742" y="0"/>
                              <a:ext cx="376650" cy="292489"/>
                            </a:xfrm>
                            <a:prstGeom prst="rect">
                              <a:avLst/>
                            </a:prstGeom>
                          </wps:spPr>
                          <wps:txbx>
                            <w:txbxContent>
                              <w:p w:rsidR="00314712" w:rsidRDefault="00314712" w:rsidP="00314712">
                                <w:pPr>
                                  <w:pStyle w:val="Web"/>
                                  <w:spacing w:after="0"/>
                                </w:pPr>
                                <w:r>
                                  <w:rPr>
                                    <w:rFonts w:ascii="Calibri" w:hAnsi="Calibri"/>
                                    <w:i/>
                                  </w:rPr>
                                  <w:t>RLC</w:t>
                                </w:r>
                              </w:p>
                            </w:txbxContent>
                          </wps:txbx>
                          <wps:bodyPr vert="horz" wrap="none" lIns="91440" tIns="45720" rIns="91440" bIns="45720" anchor="t" anchorCtr="0" compatLnSpc="0">
                            <a:noAutofit/>
                          </wps:bodyPr>
                        </wps:wsp>
                      </wpg:grpSp>
                      <wpg:grpSp>
                        <wpg:cNvPr id="155" name="群組 187"/>
                        <wpg:cNvGrpSpPr/>
                        <wpg:grpSpPr>
                          <a:xfrm>
                            <a:off x="133356" y="1386202"/>
                            <a:ext cx="523878" cy="307686"/>
                            <a:chOff x="0" y="0"/>
                            <a:chExt cx="523878" cy="307686"/>
                          </a:xfrm>
                        </wpg:grpSpPr>
                        <wps:wsp>
                          <wps:cNvPr id="156" name="矩形 194"/>
                          <wps:cNvSpPr/>
                          <wps:spPr>
                            <a:xfrm>
                              <a:off x="0" y="65563"/>
                              <a:ext cx="523878" cy="237963"/>
                            </a:xfrm>
                            <a:prstGeom prst="rect">
                              <a:avLst/>
                            </a:prstGeom>
                            <a:noFill/>
                            <a:ln w="12701" cap="flat">
                              <a:solidFill>
                                <a:srgbClr val="000000"/>
                              </a:solidFill>
                              <a:prstDash val="solid"/>
                              <a:miter/>
                            </a:ln>
                          </wps:spPr>
                          <wps:bodyPr lIns="0" tIns="0" rIns="0" bIns="0"/>
                        </wps:wsp>
                        <wps:wsp>
                          <wps:cNvPr id="157" name="文字方塊 3"/>
                          <wps:cNvSpPr txBox="1"/>
                          <wps:spPr>
                            <a:xfrm>
                              <a:off x="62865" y="0"/>
                              <a:ext cx="373376" cy="307686"/>
                            </a:xfrm>
                            <a:prstGeom prst="rect">
                              <a:avLst/>
                            </a:prstGeom>
                          </wps:spPr>
                          <wps:txbx>
                            <w:txbxContent>
                              <w:p w:rsidR="00314712" w:rsidRDefault="00314712" w:rsidP="00314712">
                                <w:pPr>
                                  <w:pStyle w:val="Web"/>
                                  <w:spacing w:after="0"/>
                                </w:pPr>
                                <w:r>
                                  <w:rPr>
                                    <w:rFonts w:ascii="Calibri" w:hAnsi="Calibri"/>
                                    <w:i/>
                                  </w:rPr>
                                  <w:t>RLC</w:t>
                                </w:r>
                              </w:p>
                            </w:txbxContent>
                          </wps:txbx>
                          <wps:bodyPr vert="horz" wrap="none" lIns="91440" tIns="45720" rIns="91440" bIns="45720" anchor="t" anchorCtr="0" compatLnSpc="0">
                            <a:noAutofit/>
                          </wps:bodyPr>
                        </wps:wsp>
                      </wpg:grpSp>
                      <wpg:grpSp>
                        <wpg:cNvPr id="158" name="群組 188"/>
                        <wpg:cNvGrpSpPr/>
                        <wpg:grpSpPr>
                          <a:xfrm>
                            <a:off x="132716" y="1622666"/>
                            <a:ext cx="524508" cy="310905"/>
                            <a:chOff x="0" y="0"/>
                            <a:chExt cx="524508" cy="310905"/>
                          </a:xfrm>
                        </wpg:grpSpPr>
                        <wps:wsp>
                          <wps:cNvPr id="159" name="矩形 192"/>
                          <wps:cNvSpPr/>
                          <wps:spPr>
                            <a:xfrm>
                              <a:off x="0" y="71223"/>
                              <a:ext cx="524508" cy="222619"/>
                            </a:xfrm>
                            <a:prstGeom prst="rect">
                              <a:avLst/>
                            </a:prstGeom>
                            <a:noFill/>
                            <a:ln w="12701" cap="flat">
                              <a:solidFill>
                                <a:srgbClr val="000000"/>
                              </a:solidFill>
                              <a:prstDash val="solid"/>
                              <a:miter/>
                            </a:ln>
                          </wps:spPr>
                          <wps:bodyPr lIns="0" tIns="0" rIns="0" bIns="0"/>
                        </wps:wsp>
                        <wps:wsp>
                          <wps:cNvPr id="160" name="文字方塊 3"/>
                          <wps:cNvSpPr txBox="1"/>
                          <wps:spPr>
                            <a:xfrm>
                              <a:off x="37024" y="0"/>
                              <a:ext cx="433068" cy="310905"/>
                            </a:xfrm>
                            <a:prstGeom prst="rect">
                              <a:avLst/>
                            </a:prstGeom>
                          </wps:spPr>
                          <wps:txbx>
                            <w:txbxContent>
                              <w:p w:rsidR="00314712" w:rsidRDefault="00314712" w:rsidP="00314712">
                                <w:pPr>
                                  <w:pStyle w:val="Web"/>
                                  <w:spacing w:after="0"/>
                                </w:pPr>
                                <w:r>
                                  <w:rPr>
                                    <w:rFonts w:ascii="Calibri" w:hAnsi="Calibri"/>
                                    <w:i/>
                                  </w:rPr>
                                  <w:t>MAC</w:t>
                                </w:r>
                              </w:p>
                            </w:txbxContent>
                          </wps:txbx>
                          <wps:bodyPr vert="horz" wrap="none" lIns="91440" tIns="45720" rIns="91440" bIns="45720" anchor="t" anchorCtr="0" compatLnSpc="0">
                            <a:noAutofit/>
                          </wps:bodyPr>
                        </wps:wsp>
                      </wpg:grpSp>
                      <wps:wsp>
                        <wps:cNvPr id="161" name="矩形 190"/>
                        <wps:cNvSpPr/>
                        <wps:spPr>
                          <a:xfrm>
                            <a:off x="130173" y="1918968"/>
                            <a:ext cx="527681" cy="210183"/>
                          </a:xfrm>
                          <a:prstGeom prst="rect">
                            <a:avLst/>
                          </a:prstGeom>
                          <a:noFill/>
                          <a:ln w="12701" cap="flat">
                            <a:solidFill>
                              <a:srgbClr val="000000"/>
                            </a:solidFill>
                            <a:prstDash val="solid"/>
                            <a:miter/>
                          </a:ln>
                        </wps:spPr>
                        <wps:bodyPr lIns="0" tIns="0" rIns="0" bIns="0"/>
                      </wps:wsp>
                      <wps:wsp>
                        <wps:cNvPr id="162" name="文字方塊 3"/>
                        <wps:cNvSpPr txBox="1"/>
                        <wps:spPr>
                          <a:xfrm>
                            <a:off x="193679" y="1832417"/>
                            <a:ext cx="398145" cy="305435"/>
                          </a:xfrm>
                          <a:prstGeom prst="rect">
                            <a:avLst/>
                          </a:prstGeom>
                        </wps:spPr>
                        <wps:txbx>
                          <w:txbxContent>
                            <w:p w:rsidR="00314712" w:rsidRDefault="00314712" w:rsidP="00314712">
                              <w:pPr>
                                <w:pStyle w:val="Web"/>
                                <w:spacing w:after="0"/>
                              </w:pPr>
                              <w:r>
                                <w:rPr>
                                  <w:rFonts w:ascii="Calibri" w:hAnsi="Calibri"/>
                                  <w:i/>
                                </w:rPr>
                                <w:t>PHY</w:t>
                              </w:r>
                            </w:p>
                          </w:txbxContent>
                        </wps:txbx>
                        <wps:bodyPr vert="horz" wrap="none" lIns="91440" tIns="45720" rIns="91440" bIns="45720" anchor="t" anchorCtr="0" compatLnSpc="0">
                          <a:noAutofit/>
                        </wps:bodyPr>
                      </wps:wsp>
                      <wpg:grpSp>
                        <wpg:cNvPr id="163" name="群組 148"/>
                        <wpg:cNvGrpSpPr/>
                        <wpg:grpSpPr>
                          <a:xfrm>
                            <a:off x="4530093" y="1661300"/>
                            <a:ext cx="514980" cy="312907"/>
                            <a:chOff x="0" y="0"/>
                            <a:chExt cx="514980" cy="312907"/>
                          </a:xfrm>
                        </wpg:grpSpPr>
                        <wps:wsp>
                          <wps:cNvPr id="164" name="矩形 158"/>
                          <wps:cNvSpPr/>
                          <wps:spPr>
                            <a:xfrm>
                              <a:off x="0" y="59902"/>
                              <a:ext cx="514980" cy="223177"/>
                            </a:xfrm>
                            <a:prstGeom prst="rect">
                              <a:avLst/>
                            </a:prstGeom>
                            <a:noFill/>
                            <a:ln w="12701" cap="flat">
                              <a:solidFill>
                                <a:srgbClr val="000000"/>
                              </a:solidFill>
                              <a:prstDash val="solid"/>
                              <a:miter/>
                            </a:ln>
                          </wps:spPr>
                          <wps:bodyPr lIns="0" tIns="0" rIns="0" bIns="0"/>
                        </wps:wsp>
                        <wps:wsp>
                          <wps:cNvPr id="165" name="文字方塊 3"/>
                          <wps:cNvSpPr txBox="1"/>
                          <wps:spPr>
                            <a:xfrm>
                              <a:off x="47475" y="0"/>
                              <a:ext cx="424693" cy="312907"/>
                            </a:xfrm>
                            <a:prstGeom prst="rect">
                              <a:avLst/>
                            </a:prstGeom>
                          </wps:spPr>
                          <wps:txbx>
                            <w:txbxContent>
                              <w:p w:rsidR="00314712" w:rsidRDefault="00314712" w:rsidP="00314712">
                                <w:pPr>
                                  <w:pStyle w:val="Web"/>
                                  <w:snapToGrid w:val="0"/>
                                  <w:ind w:right="-186"/>
                                </w:pPr>
                                <w:r>
                                  <w:rPr>
                                    <w:rFonts w:ascii="Calibri" w:hAnsi="Calibri"/>
                                    <w:i/>
                                  </w:rPr>
                                  <w:t>MAC</w:t>
                                </w:r>
                              </w:p>
                            </w:txbxContent>
                          </wps:txbx>
                          <wps:bodyPr vert="horz" wrap="square" lIns="91440" tIns="45720" rIns="91440" bIns="45720" anchor="t" anchorCtr="0" compatLnSpc="0">
                            <a:noAutofit/>
                          </wps:bodyPr>
                        </wps:wsp>
                      </wpg:grpSp>
                      <wps:wsp>
                        <wps:cNvPr id="166" name="矩形 150"/>
                        <wps:cNvSpPr/>
                        <wps:spPr>
                          <a:xfrm>
                            <a:off x="4533906" y="1945642"/>
                            <a:ext cx="511177" cy="210824"/>
                          </a:xfrm>
                          <a:prstGeom prst="rect">
                            <a:avLst/>
                          </a:prstGeom>
                          <a:noFill/>
                          <a:ln w="12701" cap="flat">
                            <a:solidFill>
                              <a:srgbClr val="000000"/>
                            </a:solidFill>
                            <a:prstDash val="solid"/>
                            <a:miter/>
                          </a:ln>
                        </wps:spPr>
                        <wps:bodyPr lIns="0" tIns="0" rIns="0" bIns="0"/>
                      </wps:wsp>
                      <wps:wsp>
                        <wps:cNvPr id="167" name="文字方塊 3"/>
                        <wps:cNvSpPr txBox="1"/>
                        <wps:spPr>
                          <a:xfrm>
                            <a:off x="4603757" y="1881551"/>
                            <a:ext cx="377190" cy="283793"/>
                          </a:xfrm>
                          <a:prstGeom prst="rect">
                            <a:avLst/>
                          </a:prstGeom>
                        </wps:spPr>
                        <wps:txbx>
                          <w:txbxContent>
                            <w:p w:rsidR="00314712" w:rsidRDefault="00314712" w:rsidP="00314712">
                              <w:pPr>
                                <w:pStyle w:val="Web"/>
                                <w:snapToGrid w:val="0"/>
                                <w:ind w:right="-120"/>
                              </w:pPr>
                              <w:r>
                                <w:rPr>
                                  <w:rFonts w:ascii="Calibri" w:hAnsi="Calibri"/>
                                  <w:i/>
                                </w:rPr>
                                <w:t>PHY</w:t>
                              </w:r>
                            </w:p>
                          </w:txbxContent>
                        </wps:txbx>
                        <wps:bodyPr vert="horz" wrap="square" lIns="91440" tIns="45720" rIns="91440" bIns="45720" anchor="t" anchorCtr="0" compatLnSpc="0">
                          <a:noAutofit/>
                        </wps:bodyPr>
                      </wps:wsp>
                      <wpg:grpSp>
                        <wpg:cNvPr id="168" name="群組 489"/>
                        <wpg:cNvGrpSpPr/>
                        <wpg:grpSpPr>
                          <a:xfrm>
                            <a:off x="4530093" y="1427579"/>
                            <a:ext cx="514980" cy="344463"/>
                            <a:chOff x="0" y="0"/>
                            <a:chExt cx="514980" cy="344463"/>
                          </a:xfrm>
                        </wpg:grpSpPr>
                        <wps:wsp>
                          <wps:cNvPr id="169" name="矩形 147"/>
                          <wps:cNvSpPr/>
                          <wps:spPr>
                            <a:xfrm>
                              <a:off x="0" y="53456"/>
                              <a:ext cx="514980" cy="238758"/>
                            </a:xfrm>
                            <a:prstGeom prst="rect">
                              <a:avLst/>
                            </a:prstGeom>
                            <a:noFill/>
                            <a:ln w="12701" cap="flat">
                              <a:solidFill>
                                <a:srgbClr val="000000"/>
                              </a:solidFill>
                              <a:prstDash val="solid"/>
                              <a:miter/>
                            </a:ln>
                          </wps:spPr>
                          <wps:bodyPr lIns="0" tIns="0" rIns="0" bIns="0"/>
                        </wps:wsp>
                        <wps:wsp>
                          <wps:cNvPr id="170" name="文字方塊 3"/>
                          <wps:cNvSpPr txBox="1"/>
                          <wps:spPr>
                            <a:xfrm>
                              <a:off x="58667" y="0"/>
                              <a:ext cx="373376" cy="344463"/>
                            </a:xfrm>
                            <a:prstGeom prst="rect">
                              <a:avLst/>
                            </a:prstGeom>
                          </wps:spPr>
                          <wps:txbx>
                            <w:txbxContent>
                              <w:p w:rsidR="00314712" w:rsidRDefault="00314712" w:rsidP="00314712">
                                <w:pPr>
                                  <w:pStyle w:val="Web"/>
                                  <w:snapToGrid w:val="0"/>
                                </w:pPr>
                                <w:r>
                                  <w:rPr>
                                    <w:rFonts w:ascii="Calibri" w:hAnsi="Calibri"/>
                                    <w:i/>
                                  </w:rPr>
                                  <w:t>RLC</w:t>
                                </w:r>
                              </w:p>
                            </w:txbxContent>
                          </wps:txbx>
                          <wps:bodyPr vert="horz" wrap="none" lIns="91440" tIns="45720" rIns="91440" bIns="45720" anchor="t" anchorCtr="0" compatLnSpc="0">
                            <a:noAutofit/>
                          </wps:bodyPr>
                        </wps:wsp>
                      </wpg:grpSp>
                      <wps:wsp>
                        <wps:cNvPr id="171" name="直線接點 200"/>
                        <wps:cNvCnPr/>
                        <wps:spPr>
                          <a:xfrm flipV="1">
                            <a:off x="1171575" y="2534917"/>
                            <a:ext cx="1191902" cy="6346"/>
                          </a:xfrm>
                          <a:prstGeom prst="straightConnector1">
                            <a:avLst/>
                          </a:prstGeom>
                          <a:noFill/>
                          <a:ln w="9528" cap="flat">
                            <a:solidFill>
                              <a:srgbClr val="000000"/>
                            </a:solidFill>
                            <a:custDash>
                              <a:ds d="299906" sp="299906"/>
                            </a:custDash>
                            <a:miter/>
                          </a:ln>
                        </wps:spPr>
                        <wps:bodyPr/>
                      </wps:wsp>
                      <wps:wsp>
                        <wps:cNvPr id="172" name="直線單箭頭接點 204"/>
                        <wps:cNvCnPr/>
                        <wps:spPr>
                          <a:xfrm>
                            <a:off x="1168402" y="2129152"/>
                            <a:ext cx="3173" cy="412111"/>
                          </a:xfrm>
                          <a:prstGeom prst="straightConnector1">
                            <a:avLst/>
                          </a:prstGeom>
                          <a:noFill/>
                          <a:ln w="12701" cap="flat">
                            <a:solidFill>
                              <a:srgbClr val="000000"/>
                            </a:solidFill>
                            <a:custDash>
                              <a:ds d="300000" sp="300000"/>
                            </a:custDash>
                            <a:miter/>
                          </a:ln>
                        </wps:spPr>
                        <wps:bodyPr/>
                      </wps:wsp>
                      <wps:wsp>
                        <wps:cNvPr id="173" name="直線單箭頭接點 205"/>
                        <wps:cNvCnPr/>
                        <wps:spPr>
                          <a:xfrm>
                            <a:off x="2355851" y="2136138"/>
                            <a:ext cx="3172" cy="391163"/>
                          </a:xfrm>
                          <a:prstGeom prst="straightConnector1">
                            <a:avLst/>
                          </a:prstGeom>
                          <a:noFill/>
                          <a:ln w="12701" cap="flat">
                            <a:solidFill>
                              <a:srgbClr val="000000"/>
                            </a:solidFill>
                            <a:custDash>
                              <a:ds d="300000" sp="300000"/>
                            </a:custDash>
                            <a:miter/>
                            <a:headEnd type="arrow"/>
                          </a:ln>
                        </wps:spPr>
                        <wps:bodyPr/>
                      </wps:wsp>
                      <wps:wsp>
                        <wps:cNvPr id="174" name="直線單箭頭接點 204"/>
                        <wps:cNvCnPr/>
                        <wps:spPr>
                          <a:xfrm>
                            <a:off x="1154430" y="1078863"/>
                            <a:ext cx="640" cy="358144"/>
                          </a:xfrm>
                          <a:prstGeom prst="straightConnector1">
                            <a:avLst/>
                          </a:prstGeom>
                          <a:noFill/>
                          <a:ln w="12701" cap="flat">
                            <a:solidFill>
                              <a:srgbClr val="000000"/>
                            </a:solidFill>
                            <a:prstDash val="solid"/>
                            <a:miter/>
                            <a:tailEnd type="arrow"/>
                          </a:ln>
                        </wps:spPr>
                        <wps:bodyPr/>
                      </wps:wsp>
                      <wps:wsp>
                        <wps:cNvPr id="175" name="直線接點 486"/>
                        <wps:cNvCnPr/>
                        <wps:spPr>
                          <a:xfrm flipV="1">
                            <a:off x="382905" y="1078863"/>
                            <a:ext cx="770253" cy="6987"/>
                          </a:xfrm>
                          <a:prstGeom prst="straightConnector1">
                            <a:avLst/>
                          </a:prstGeom>
                          <a:noFill/>
                          <a:ln w="9528" cap="flat">
                            <a:solidFill>
                              <a:srgbClr val="000000"/>
                            </a:solidFill>
                            <a:prstDash val="solid"/>
                            <a:miter/>
                          </a:ln>
                        </wps:spPr>
                        <wps:bodyPr/>
                      </wps:wsp>
                      <wps:wsp>
                        <wps:cNvPr id="176" name="文字方塊 3"/>
                        <wps:cNvSpPr txBox="1"/>
                        <wps:spPr>
                          <a:xfrm>
                            <a:off x="3765014" y="2297969"/>
                            <a:ext cx="442597" cy="297618"/>
                          </a:xfrm>
                          <a:prstGeom prst="rect">
                            <a:avLst/>
                          </a:prstGeom>
                        </wps:spPr>
                        <wps:txbx>
                          <w:txbxContent>
                            <w:p w:rsidR="00314712" w:rsidRDefault="00314712" w:rsidP="00314712">
                              <w:pPr>
                                <w:pStyle w:val="Web"/>
                                <w:spacing w:after="0" w:line="200" w:lineRule="exact"/>
                                <w:jc w:val="center"/>
                              </w:pPr>
                              <w:proofErr w:type="spellStart"/>
                              <w:r>
                                <w:rPr>
                                  <w:rFonts w:ascii="Arial" w:hAnsi="Arial" w:cs="Arial"/>
                                  <w:i/>
                                </w:rPr>
                                <w:t>Uu</w:t>
                              </w:r>
                              <w:proofErr w:type="spellEnd"/>
                            </w:p>
                          </w:txbxContent>
                        </wps:txbx>
                        <wps:bodyPr vert="horz" wrap="square" lIns="91440" tIns="45720" rIns="91440" bIns="45720" anchor="t" anchorCtr="0" compatLnSpc="0">
                          <a:noAutofit/>
                        </wps:bodyPr>
                      </wps:wsp>
                      <wps:wsp>
                        <wps:cNvPr id="177" name="文字方塊 3"/>
                        <wps:cNvSpPr txBox="1"/>
                        <wps:spPr>
                          <a:xfrm>
                            <a:off x="2489591" y="2459745"/>
                            <a:ext cx="447479" cy="297033"/>
                          </a:xfrm>
                          <a:prstGeom prst="rect">
                            <a:avLst/>
                          </a:prstGeom>
                        </wps:spPr>
                        <wps:txbx>
                          <w:txbxContent>
                            <w:p w:rsidR="00314712" w:rsidRDefault="00314712" w:rsidP="00314712">
                              <w:pPr>
                                <w:pStyle w:val="Web"/>
                                <w:spacing w:after="0" w:line="200" w:lineRule="exact"/>
                                <w:jc w:val="center"/>
                              </w:pPr>
                              <w:proofErr w:type="spellStart"/>
                              <w:r>
                                <w:rPr>
                                  <w:rFonts w:ascii="Arial" w:hAnsi="Arial" w:cs="Arial"/>
                                  <w:i/>
                                </w:rPr>
                                <w:t>Uu</w:t>
                              </w:r>
                              <w:proofErr w:type="spellEnd"/>
                            </w:p>
                          </w:txbxContent>
                        </wps:txbx>
                        <wps:bodyPr vert="horz" wrap="square" lIns="91440" tIns="45720" rIns="91440" bIns="45720" anchor="t" anchorCtr="0" compatLnSpc="0">
                          <a:noAutofit/>
                        </wps:bodyPr>
                      </wps:wsp>
                      <wps:wsp>
                        <wps:cNvPr id="178" name="直線單箭頭接點 204"/>
                        <wps:cNvCnPr/>
                        <wps:spPr>
                          <a:xfrm>
                            <a:off x="2355851" y="1078863"/>
                            <a:ext cx="640" cy="358144"/>
                          </a:xfrm>
                          <a:prstGeom prst="straightConnector1">
                            <a:avLst/>
                          </a:prstGeom>
                          <a:noFill/>
                          <a:ln w="12701" cap="flat">
                            <a:solidFill>
                              <a:srgbClr val="000000"/>
                            </a:solidFill>
                            <a:prstDash val="solid"/>
                            <a:miter/>
                          </a:ln>
                        </wps:spPr>
                        <wps:bodyPr/>
                      </wps:wsp>
                      <wps:wsp>
                        <wps:cNvPr id="179" name="直線單箭頭接點 204"/>
                        <wps:cNvCnPr/>
                        <wps:spPr>
                          <a:xfrm>
                            <a:off x="4785366" y="1116326"/>
                            <a:ext cx="631" cy="358144"/>
                          </a:xfrm>
                          <a:prstGeom prst="straightConnector1">
                            <a:avLst/>
                          </a:prstGeom>
                          <a:noFill/>
                          <a:ln w="12701" cap="flat">
                            <a:solidFill>
                              <a:srgbClr val="000000"/>
                            </a:solidFill>
                            <a:prstDash val="solid"/>
                            <a:miter/>
                          </a:ln>
                        </wps:spPr>
                        <wps:bodyPr/>
                      </wps:wsp>
                      <wps:wsp>
                        <wps:cNvPr id="180" name="文字方塊 3"/>
                        <wps:cNvSpPr txBox="1"/>
                        <wps:spPr>
                          <a:xfrm>
                            <a:off x="4697245" y="920745"/>
                            <a:ext cx="777870" cy="198123"/>
                          </a:xfrm>
                          <a:prstGeom prst="rect">
                            <a:avLst/>
                          </a:prstGeom>
                        </wps:spPr>
                        <wps:txbx>
                          <w:txbxContent>
                            <w:p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s:wsp>
                        <wps:cNvPr id="181" name="文字方塊 3"/>
                        <wps:cNvSpPr txBox="1"/>
                        <wps:spPr>
                          <a:xfrm>
                            <a:off x="295835" y="871852"/>
                            <a:ext cx="777870" cy="198123"/>
                          </a:xfrm>
                          <a:prstGeom prst="rect">
                            <a:avLst/>
                          </a:prstGeom>
                        </wps:spPr>
                        <wps:txbx>
                          <w:txbxContent>
                            <w:p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g:wgp>
                  </a:graphicData>
                </a:graphic>
              </wp:inline>
            </w:drawing>
          </mc:Choice>
          <mc:Fallback>
            <w:pict>
              <v:group w14:anchorId="03F1BF0F" id="畫布 69" o:spid="_x0000_s1129" style="width:461.1pt;height:217.05pt;mso-position-horizontal-relative:char;mso-position-vertical-relative:line" coordsize="58559,27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">
                <v:group id="群組 482" o:spid="_x0000_s1130" style="position:absolute;left:1505;top:3723;width:4914;height:2578" coordorigin=",-858" coordsize="491490,25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矩形 5" o:spid="_x0000_s1131" style="position:absolute;top:13752;width:491490;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" filled="f" strokeweight=".35281mm">
                    <v:textbox inset="0,0,0,0"/>
                  </v:rect>
                  <v:shape id="文字方塊 7" o:spid="_x0000_s1132" type="#_x0000_t202" style="position:absolute;left:21589;top:-858;width:458470;height:2578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" filled="f" stroked="f">
                    <v:textbox>
                      <w:txbxContent>
                        <w:p w:rsidR="00314712" w:rsidRDefault="00314712" w:rsidP="00314712">
                          <w:pPr>
                            <w:snapToGrid w:val="0"/>
                            <w:rPr>
                              <w:rFonts w:ascii="Calibri" w:hAnsi="Calibri" w:cs="Calibri"/>
                              <w:i/>
                            </w:rPr>
                          </w:pPr>
                          <w:r>
                            <w:rPr>
                              <w:rFonts w:ascii="Calibri" w:hAnsi="Calibri" w:cs="Calibri"/>
                              <w:i/>
                            </w:rPr>
                            <w:t>SDAP</w:t>
                          </w:r>
                        </w:p>
                      </w:txbxContent>
                    </v:textbox>
                  </v:shape>
                </v:group>
                <v:rect id="矩形 9" o:spid="_x0000_s1133" style="position:absolute;left:1505;top:6216;width:4914;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" filled="f" strokeweight=".35281mm">
                  <v:textbox inset="0,0,0,0"/>
                </v:rect>
                <v:shape id="文字方塊 3" o:spid="_x0000_s1134" type="#_x0000_t202" style="position:absolute;left:1587;top:6172;width:4496;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rsidR="00314712" w:rsidRDefault="00314712" w:rsidP="00314712">
                        <w:pPr>
                          <w:pStyle w:val="Web"/>
                          <w:snapToGrid w:val="0"/>
                          <w:spacing w:before="0" w:after="0"/>
                          <w:ind w:right="-146"/>
                        </w:pPr>
                        <w:r>
                          <w:rPr>
                            <w:rFonts w:ascii="Calibri" w:hAnsi="Calibri"/>
                            <w:i/>
                            <w:kern w:val="3"/>
                          </w:rPr>
                          <w:t>PDCP</w:t>
                        </w:r>
                      </w:p>
                    </w:txbxContent>
                  </v:textbox>
                </v:shape>
                <v:shape id="直線單箭頭接點 451" o:spid="_x0000_s1135" type="#_x0000_t32" style="position:absolute;left:3784;top:8655;width:64;height:57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" strokeweight=".35281mm">
                  <v:stroke endarrow="open" joinstyle="miter"/>
                </v:shape>
                <v:shape id="圓角矩形 460" o:spid="_x0000_s1136" style="position:absolute;top:2559;width:16833;height:21202;visibility:visible;mso-wrap-style:square;v-text-anchor:top" coordsize="1683382,2120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" path="m95314,at,,190628,190628,95314,,,95314l,2024950at,1929636,190628,2120264,,2024950,95314,2120264l1588068,2120264at1492754,1929636,1683382,2120264,1588068,2120264,1683382,2024950l1683382,95314at1492754,,1683382,190628,1683382,95314,1588068,l95314,xe" filled="f" strokeweight=".35281mm">
                  <v:stroke joinstyle="miter"/>
                  <v:path arrowok="t" o:connecttype="custom" o:connectlocs="841691,0;1683382,1060132;841691,2120264;0,1060132" o:connectangles="270,0,90,180" textboxrect="27917,27917,1655465,2092347"/>
                </v:shape>
                <v:shape id="文字方塊 3" o:spid="_x0000_s1137" type="#_x0000_t202" style="position:absolute;left:3638;top:10598;width:4915;height:3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" filled="f" stroked="f">
                  <v:textbox>
                    <w:txbxContent>
                      <w:p w:rsidR="00314712" w:rsidRDefault="00314712" w:rsidP="00314712">
                        <w:pPr>
                          <w:pStyle w:val="Web"/>
                          <w:snapToGrid w:val="0"/>
                          <w:spacing w:before="0" w:after="0" w:line="200" w:lineRule="exact"/>
                          <w:jc w:val="center"/>
                        </w:pPr>
                        <w:r>
                          <w:rPr>
                            <w:rFonts w:ascii="Calibri" w:hAnsi="Calibri"/>
                            <w:i/>
                            <w:iCs/>
                          </w:rPr>
                          <w:t>Direct</w:t>
                        </w:r>
                      </w:p>
                      <w:p w:rsidR="00314712" w:rsidRDefault="00314712" w:rsidP="00314712">
                        <w:pPr>
                          <w:pStyle w:val="Web"/>
                          <w:snapToGrid w:val="0"/>
                          <w:spacing w:before="0" w:after="0" w:line="200" w:lineRule="exact"/>
                        </w:pPr>
                        <w:r>
                          <w:rPr>
                            <w:rFonts w:ascii="Calibri" w:hAnsi="Calibri"/>
                            <w:i/>
                            <w:iCs/>
                          </w:rPr>
                          <w:t>Path</w:t>
                        </w:r>
                      </w:p>
                    </w:txbxContent>
                  </v:textbox>
                </v:shape>
                <v:rect id="矩形 118" o:spid="_x0000_s1138" style="position:absolute;left:7893;top:14471;width:7359;height:6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" filled="f" strokeweight=".35281mm">
                  <v:textbox inset="0,0,0,0"/>
                </v:rect>
                <v:shape id="文字方塊 3" o:spid="_x0000_s1139" type="#_x0000_t202" style="position:absolute;left:7448;top:15855;width:8160;height:50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" filled="f" stroked="f">
                  <v:textbox>
                    <w:txbxContent>
                      <w:p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rsidR="00314712" w:rsidRDefault="00314712" w:rsidP="00314712">
                        <w:pPr>
                          <w:pStyle w:val="Web"/>
                          <w:snapToGrid w:val="0"/>
                          <w:spacing w:before="0" w:after="0" w:line="240" w:lineRule="atLeast"/>
                          <w:jc w:val="center"/>
                          <w:rPr>
                            <w:rFonts w:ascii="Arial Narrow" w:hAnsi="Arial Narrow"/>
                            <w:i/>
                            <w:lang w:eastAsia="zh-TW"/>
                          </w:rPr>
                        </w:pPr>
                        <w:r>
                          <w:rPr>
                            <w:rFonts w:ascii="Arial Narrow" w:hAnsi="Arial Narrow"/>
                            <w:i/>
                            <w:lang w:eastAsia="zh-TW"/>
                          </w:rPr>
                          <w:t>connection</w:t>
                        </w:r>
                      </w:p>
                    </w:txbxContent>
                  </v:textbox>
                </v:shape>
                <v:shape id="文字方塊 3" o:spid="_x0000_s1140" type="#_x0000_t202" style="position:absolute;left:3829;top:120;width:9328;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rsidR="00314712" w:rsidRDefault="00314712" w:rsidP="00314712">
                        <w:pPr>
                          <w:pStyle w:val="Web"/>
                          <w:snapToGrid w:val="0"/>
                          <w:spacing w:before="0" w:after="0" w:line="200" w:lineRule="exact"/>
                          <w:jc w:val="center"/>
                        </w:pPr>
                        <w:r>
                          <w:rPr>
                            <w:rFonts w:ascii="Arial" w:hAnsi="Arial" w:cs="Arial"/>
                            <w:iCs/>
                          </w:rPr>
                          <w:t>Remote UE</w:t>
                        </w:r>
                      </w:p>
                    </w:txbxContent>
                  </v:textbox>
                </v:shape>
                <v:shape id="直線單箭頭接點 128" o:spid="_x0000_s1141" type="#_x0000_t32" style="position:absolute;left:30975;top:10750;width:6;height:4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" strokeweight=".35281mm">
                  <v:stroke endarrow="open" joinstyle="miter"/>
                </v:shape>
                <v:shape id="圓角矩形 131" o:spid="_x0000_s1142" style="position:absolute;left:18561;top:2495;width:16560;height:21298;visibility:visible;mso-wrap-style:square;v-text-anchor:top" coordsize="1656078,2129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" path="m93768,at,,187536,187536,93768,,,93768l,2036025at,1942257,187536,2129793,,2036025,93768,2129793l1562310,2129793at1468542,1942257,1656078,2129793,1562310,2129793,1656078,2036025l1656078,93768at1468542,,1656078,187536,1656078,93768,1562310,l93768,xe" filled="f" strokeweight=".35281mm">
                  <v:stroke joinstyle="miter"/>
                  <v:path arrowok="t" o:connecttype="custom" o:connectlocs="828039,0;1656078,1064897;828039,2129793;0,1064897" o:connectangles="270,0,90,180" textboxrect="27465,27465,1628613,2102328"/>
                </v:shape>
                <v:shape id="文字方塊 3" o:spid="_x0000_s1143" type="#_x0000_t202" style="position:absolute;left:11175;top:10532;width:5760;height:39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" filled="f" stroked="f">
                  <v:textbox>
                    <w:txbxContent>
                      <w:p w:rsidR="00314712" w:rsidRDefault="00314712" w:rsidP="00314712">
                        <w:pPr>
                          <w:pStyle w:val="Web"/>
                          <w:snapToGrid w:val="0"/>
                          <w:spacing w:before="0" w:after="0" w:line="200" w:lineRule="exact"/>
                          <w:jc w:val="center"/>
                        </w:pPr>
                        <w:r>
                          <w:rPr>
                            <w:rFonts w:ascii="Calibri" w:hAnsi="Calibri"/>
                            <w:i/>
                            <w:iCs/>
                          </w:rPr>
                          <w:t>Indirect</w:t>
                        </w:r>
                      </w:p>
                      <w:p w:rsidR="00314712" w:rsidRDefault="00314712" w:rsidP="00314712">
                        <w:pPr>
                          <w:pStyle w:val="Web"/>
                          <w:snapToGrid w:val="0"/>
                          <w:spacing w:before="0" w:after="0" w:line="200" w:lineRule="exact"/>
                        </w:pPr>
                        <w:r>
                          <w:rPr>
                            <w:rFonts w:ascii="Calibri" w:hAnsi="Calibri"/>
                            <w:i/>
                            <w:iCs/>
                          </w:rPr>
                          <w:t>Path</w:t>
                        </w:r>
                      </w:p>
                    </w:txbxContent>
                  </v:textbox>
                </v:shape>
                <v:rect id="矩形 135" o:spid="_x0000_s1144" style="position:absolute;left:19875;top:14357;width:7353;height:7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" filled="f" strokeweight=".35281mm">
                  <v:textbox inset="0,0,0,0"/>
                </v:rect>
                <v:shape id="文字方塊 3" o:spid="_x0000_s1145" type="#_x0000_t202" style="position:absolute;left:19429;top:15774;width:8160;height:38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" filled="f" stroked="f">
                  <v:textbox>
                    <w:txbxContent>
                      <w:p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rsidR="00314712" w:rsidRDefault="00314712" w:rsidP="00314712">
                        <w:pPr>
                          <w:pStyle w:val="Web"/>
                          <w:snapToGrid w:val="0"/>
                          <w:spacing w:before="0" w:after="0" w:line="240" w:lineRule="atLeast"/>
                          <w:jc w:val="center"/>
                        </w:pPr>
                        <w:r>
                          <w:rPr>
                            <w:rFonts w:ascii="Arial Narrow" w:hAnsi="Arial Narrow"/>
                            <w:i/>
                          </w:rPr>
                          <w:t>connection</w:t>
                        </w:r>
                      </w:p>
                    </w:txbxContent>
                  </v:textbox>
                </v:shape>
                <v:shape id="文字方塊 3" o:spid="_x0000_s1146" type="#_x0000_t202" style="position:absolute;left:21456;width:10351;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rsidR="00314712" w:rsidRDefault="00314712" w:rsidP="00314712">
                        <w:pPr>
                          <w:pStyle w:val="Web"/>
                          <w:snapToGrid w:val="0"/>
                          <w:spacing w:before="0" w:after="0" w:line="200" w:lineRule="exact"/>
                          <w:jc w:val="center"/>
                        </w:pPr>
                        <w:r>
                          <w:rPr>
                            <w:rFonts w:ascii="Arial" w:hAnsi="Arial" w:cs="Arial"/>
                          </w:rPr>
                          <w:t>Relay UE</w:t>
                        </w:r>
                      </w:p>
                    </w:txbxContent>
                  </v:textbox>
                </v:shape>
                <v:shape id="直線接點 486" o:spid="_x0000_s1147" type="#_x0000_t32" style="position:absolute;left:23463;top:10852;width:7512;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" strokeweight=".26467mm">
                  <v:stroke joinstyle="miter"/>
                </v:shape>
                <v:group id="群組 148" o:spid="_x0000_s1148" style="position:absolute;left:28505;top:16421;width:5149;height:3060" coordsize="514980,306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矩形 158" o:spid="_x0000_s1149" style="position:absolute;top:65041;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" filled="f" strokeweight=".35281mm">
                    <v:textbox inset="0,0,0,0"/>
                  </v:rect>
                  <v:shape id="文字方塊 3" o:spid="_x0000_s1150" type="#_x0000_t202" style="position:absolute;left:29892;width:414223;height:306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rsidR="00314712" w:rsidRDefault="00314712" w:rsidP="00314712">
                          <w:pPr>
                            <w:pStyle w:val="Web"/>
                            <w:spacing w:after="0"/>
                            <w:ind w:right="-186"/>
                          </w:pPr>
                          <w:r>
                            <w:rPr>
                              <w:rFonts w:ascii="Calibri" w:hAnsi="Calibri"/>
                              <w:i/>
                            </w:rPr>
                            <w:t>MAC</w:t>
                          </w:r>
                        </w:p>
                      </w:txbxContent>
                    </v:textbox>
                  </v:shape>
                </v:group>
                <v:rect id="矩形 150" o:spid="_x0000_s1151" style="position:absolute;left:28562;top:19316;width:511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" filled="f" strokeweight=".35281mm">
                  <v:textbox inset="0,0,0,0"/>
                </v:rect>
                <v:shape id="文字方塊 3" o:spid="_x0000_s1152" type="#_x0000_t202" style="position:absolute;left:29164;top:18626;width:3665;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" filled="f" stroked="f">
                  <v:textbox>
                    <w:txbxContent>
                      <w:p w:rsidR="00314712" w:rsidRDefault="00314712" w:rsidP="00314712">
                        <w:pPr>
                          <w:pStyle w:val="Web"/>
                          <w:snapToGrid w:val="0"/>
                          <w:ind w:right="-120"/>
                        </w:pPr>
                        <w:r>
                          <w:rPr>
                            <w:rFonts w:ascii="Calibri" w:hAnsi="Calibri"/>
                            <w:i/>
                          </w:rPr>
                          <w:t>PHY</w:t>
                        </w:r>
                      </w:p>
                    </w:txbxContent>
                  </v:textbox>
                </v:shape>
                <v:group id="群組 161" o:spid="_x0000_s1153" style="position:absolute;left:52114;top:3565;width:4985;height:3077" coordsize="498476,307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矩形 185" o:spid="_x0000_s1154" style="position:absolute;top:60954;width:498476;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" filled="f" strokeweight=".35281mm">
                    <v:textbox inset="0,0,0,0"/>
                  </v:rect>
                  <v:shape id="文字方塊 3" o:spid="_x0000_s1155" type="#_x0000_t202" style="position:absolute;left:33128;width:441591;height:307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rsidR="00314712" w:rsidRDefault="00314712" w:rsidP="00314712">
                          <w:pPr>
                            <w:pStyle w:val="Web"/>
                            <w:snapToGrid w:val="0"/>
                            <w:ind w:right="-162"/>
                          </w:pPr>
                          <w:r>
                            <w:rPr>
                              <w:rFonts w:ascii="Calibri" w:eastAsia="Malgun Gothic" w:hAnsi="Calibri" w:cs="Calibri"/>
                              <w:i/>
                            </w:rPr>
                            <w:t>SDAP</w:t>
                          </w:r>
                        </w:p>
                      </w:txbxContent>
                    </v:textbox>
                  </v:shape>
                </v:group>
                <v:group id="群組 162" o:spid="_x0000_s1156" style="position:absolute;left:52127;top:5968;width:5023;height:3399" coordsize="502289,339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矩形 183" o:spid="_x0000_s1157" style="position:absolute;top:57515;width:502289;height:24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" filled="f" strokeweight=".35281mm">
                    <v:textbox inset="0,0,0,0"/>
                  </v:rect>
                  <v:shape id="文字方塊 3" o:spid="_x0000_s1158" type="#_x0000_t202" style="position:absolute;left:31857;width:460372;height:3399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" filled="f" stroked="f">
                    <v:textbox>
                      <w:txbxContent>
                        <w:p w:rsidR="00314712" w:rsidRDefault="00314712" w:rsidP="00314712">
                          <w:pPr>
                            <w:pStyle w:val="Web"/>
                            <w:snapToGrid w:val="0"/>
                          </w:pPr>
                          <w:r>
                            <w:rPr>
                              <w:rFonts w:ascii="Calibri" w:hAnsi="Calibri"/>
                              <w:i/>
                              <w:kern w:val="3"/>
                            </w:rPr>
                            <w:t>PDCP</w:t>
                          </w:r>
                        </w:p>
                      </w:txbxContent>
                    </v:textbox>
                  </v:shape>
                </v:group>
                <v:group id="群組 163" o:spid="_x0000_s1159" style="position:absolute;left:52285;top:14275;width:5252;height:3194" coordsize="5251,3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rect id="矩形 181" o:spid="_x0000_s1160" style="position:absolute;top:616;width:5251;height:2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" filled="f" strokeweight=".35281mm">
                    <v:textbox inset="0,0,0,0"/>
                  </v:rect>
                  <v:shape id="文字方塊 3" o:spid="_x0000_s1161" type="#_x0000_t202" style="position:absolute;left:628;width:3807;height:3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rsidR="00314712" w:rsidRDefault="00314712" w:rsidP="00314712">
                          <w:pPr>
                            <w:pStyle w:val="Web"/>
                            <w:snapToGrid w:val="0"/>
                          </w:pPr>
                          <w:r>
                            <w:rPr>
                              <w:rFonts w:ascii="Calibri" w:hAnsi="Calibri"/>
                              <w:i/>
                            </w:rPr>
                            <w:t>RLC</w:t>
                          </w:r>
                        </w:p>
                      </w:txbxContent>
                    </v:textbox>
                  </v:shape>
                </v:group>
                <v:group id="群組 164" o:spid="_x0000_s1162" style="position:absolute;left:52285;top:16613;width:5277;height:2973" coordsize="5276,2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179" o:spid="_x0000_s1163" style="position:absolute;top:637;width:5276;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" filled="f" strokeweight=".35281mm">
                    <v:textbox inset="0,0,0,0"/>
                  </v:rect>
                  <v:shape id="文字方塊 3" o:spid="_x0000_s1164" type="#_x0000_t202" style="position:absolute;left:411;width:4352;height:2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rsidR="00314712" w:rsidRDefault="00314712" w:rsidP="00314712">
                          <w:pPr>
                            <w:pStyle w:val="Web"/>
                            <w:snapToGrid w:val="0"/>
                          </w:pPr>
                          <w:r>
                            <w:rPr>
                              <w:rFonts w:ascii="Calibri" w:hAnsi="Calibri"/>
                              <w:i/>
                            </w:rPr>
                            <w:t>MAC</w:t>
                          </w:r>
                        </w:p>
                      </w:txbxContent>
                    </v:textbox>
                  </v:shape>
                </v:group>
                <v:rect id="矩形 177" o:spid="_x0000_s1165" style="position:absolute;left:52285;top:19513;width:5284;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" filled="f" strokeweight=".35281mm">
                  <v:textbox inset="0,0,0,0"/>
                </v:rect>
                <v:shape id="文字方塊 3" o:spid="_x0000_s1166" type="#_x0000_t202" style="position:absolute;left:52880;top:18720;width:3981;height:31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" filled="f" stroked="f">
                  <v:textbox>
                    <w:txbxContent>
                      <w:p w:rsidR="00314712" w:rsidRDefault="00314712" w:rsidP="00314712">
                        <w:pPr>
                          <w:pStyle w:val="Web"/>
                          <w:snapToGrid w:val="0"/>
                        </w:pPr>
                        <w:r>
                          <w:rPr>
                            <w:rFonts w:ascii="Calibri" w:hAnsi="Calibri"/>
                            <w:i/>
                          </w:rPr>
                          <w:t>PHY</w:t>
                        </w:r>
                      </w:p>
                    </w:txbxContent>
                  </v:textbox>
                </v:shape>
                <v:shape id="直線單箭頭接點 174" o:spid="_x0000_s1167" type="#_x0000_t32" style="position:absolute;left:54692;top:9026;width:19;height:58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" strokeweight=".35281mm">
                  <v:stroke startarrow="open" joinstyle="miter"/>
                </v:shape>
                <v:shape id="圓角矩形 167" o:spid="_x0000_s1168" style="position:absolute;left:43992;top:2825;width:14567;height:21082;visibility:visible;mso-wrap-style:square;v-text-anchor:top" coordsize="1456694,21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" path="m82479,at,,164958,164958,82479,,,82479l,2025725at,1943246,164958,2108204,,2025725,82479,2108204l1374215,2108204at1291736,1943246,1456694,2108204,1374215,2108204,1456694,2025725l1456694,82479at1291736,,1456694,164958,1456694,82479,1374215,l82479,xe" filled="f" strokeweight=".35281mm">
                  <v:stroke joinstyle="miter"/>
                  <v:path arrowok="t" o:connecttype="custom" o:connectlocs="728347,0;1456694,1054102;728347,2108204;0,1054102" o:connectangles="270,0,90,180" textboxrect="24158,24158,1432536,2084046"/>
                </v:shape>
                <v:shape id="文字方塊 3" o:spid="_x0000_s1169" type="#_x0000_t202" style="position:absolute;left:49334;top:292;width:4305;height:22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" filled="f" stroked="f">
                  <v:textbox>
                    <w:txbxContent>
                      <w:p w:rsidR="00314712" w:rsidRDefault="00314712" w:rsidP="00314712">
                        <w:pPr>
                          <w:pStyle w:val="Web"/>
                          <w:snapToGrid w:val="0"/>
                          <w:spacing w:before="0" w:after="0" w:line="200" w:lineRule="exact"/>
                          <w:jc w:val="center"/>
                        </w:pPr>
                        <w:r>
                          <w:rPr>
                            <w:rFonts w:ascii="Arial" w:hAnsi="Arial" w:cs="Arial"/>
                          </w:rPr>
                          <w:t>gNB</w:t>
                        </w:r>
                      </w:p>
                    </w:txbxContent>
                  </v:textbox>
                </v:shape>
                <v:shape id="直線接點 199" o:spid="_x0000_s1170" type="#_x0000_t32" style="position:absolute;left:47853;top:11207;width:6858;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" strokeweight=".26467mm">
                  <v:stroke joinstyle="miter"/>
                </v:shape>
                <v:shape id="直線接點 200" o:spid="_x0000_s1171" type="#_x0000_t32" style="position:absolute;left:31311;top:25609;width:167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" strokeweight=".26467mm">
                  <v:stroke joinstyle="miter"/>
                </v:shape>
                <v:shape id="直線接點 201" o:spid="_x0000_s1172" type="#_x0000_t32" style="position:absolute;left:4191;top:27298;width:50793;height: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" strokeweight=".26467mm">
                  <v:stroke joinstyle="miter"/>
                </v:shape>
                <v:shape id="直線單箭頭接點 202" o:spid="_x0000_s1173" type="#_x0000_t32" style="position:absolute;left:3937;top:21278;width:6;height:60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" strokeweight=".35281mm">
                  <v:stroke joinstyle="miter"/>
                </v:shape>
                <v:shape id="直線單箭頭接點 203" o:spid="_x0000_s1174" type="#_x0000_t32" style="position:absolute;left:54889;top:21653;width:57;height:52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" strokeweight=".35281mm">
                  <v:stroke startarrow="open" joinstyle="miter"/>
                </v:shape>
                <v:shape id="直線單箭頭接點 204" o:spid="_x0000_s1175" type="#_x0000_t32" style="position:absolute;left:31121;top:21424;width:6;height:43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" strokeweight=".35281mm">
                  <v:stroke joinstyle="miter"/>
                </v:shape>
                <v:shape id="直線單箭頭接點 205" o:spid="_x0000_s1176" type="#_x0000_t32" style="position:absolute;left:47898;top:21564;width:63;height:40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" strokeweight=".35281mm">
                  <v:stroke startarrow="open" joinstyle="miter"/>
                </v:shape>
                <v:group id="群組 489" o:spid="_x0000_s1177" style="position:absolute;left:28505;top:14147;width:5149;height:2925" coordsize="514980,29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矩形 147" o:spid="_x0000_s1178" style="position:absolute;top:52322;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" filled="f" strokeweight=".35281mm">
                    <v:textbox inset="0,0,0,0"/>
                  </v:rect>
                  <v:shape id="文字方塊 3" o:spid="_x0000_s1179" type="#_x0000_t202" style="position:absolute;left:55742;width:376650;height:29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" filled="f" stroked="f">
                    <v:textbox>
                      <w:txbxContent>
                        <w:p w:rsidR="00314712" w:rsidRDefault="00314712" w:rsidP="00314712">
                          <w:pPr>
                            <w:pStyle w:val="Web"/>
                            <w:spacing w:after="0"/>
                          </w:pPr>
                          <w:r>
                            <w:rPr>
                              <w:rFonts w:ascii="Calibri" w:hAnsi="Calibri"/>
                              <w:i/>
                            </w:rPr>
                            <w:t>RLC</w:t>
                          </w:r>
                        </w:p>
                      </w:txbxContent>
                    </v:textbox>
                  </v:shape>
                </v:group>
                <v:group id="群組 187" o:spid="_x0000_s1180" style="position:absolute;left:1333;top:13862;width:5239;height:3076" coordsize="523878,30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矩形 194" o:spid="_x0000_s1181" style="position:absolute;top:65563;width:523878;height:237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" filled="f" strokeweight=".35281mm">
                    <v:textbox inset="0,0,0,0"/>
                  </v:rect>
                  <v:shape id="文字方塊 3" o:spid="_x0000_s1182" type="#_x0000_t202" style="position:absolute;left:62865;width:373376;height:307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" filled="f" stroked="f">
                    <v:textbox>
                      <w:txbxContent>
                        <w:p w:rsidR="00314712" w:rsidRDefault="00314712" w:rsidP="00314712">
                          <w:pPr>
                            <w:pStyle w:val="Web"/>
                            <w:spacing w:after="0"/>
                          </w:pPr>
                          <w:r>
                            <w:rPr>
                              <w:rFonts w:ascii="Calibri" w:hAnsi="Calibri"/>
                              <w:i/>
                            </w:rPr>
                            <w:t>RLC</w:t>
                          </w:r>
                        </w:p>
                      </w:txbxContent>
                    </v:textbox>
                  </v:shape>
                </v:group>
                <v:group id="群組 188" o:spid="_x0000_s1183" style="position:absolute;left:1327;top:16226;width:5245;height:3109" coordsize="5245,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矩形 192" o:spid="_x0000_s1184" style="position:absolute;top:712;width:5245;height:2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" filled="f" strokeweight=".35281mm">
                    <v:textbox inset="0,0,0,0"/>
                  </v:rect>
                  <v:shape id="文字方塊 3" o:spid="_x0000_s1185" type="#_x0000_t202" style="position:absolute;left:370;width:4330;height:3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" filled="f" stroked="f">
                    <v:textbox>
                      <w:txbxContent>
                        <w:p w:rsidR="00314712" w:rsidRDefault="00314712" w:rsidP="00314712">
                          <w:pPr>
                            <w:pStyle w:val="Web"/>
                            <w:spacing w:after="0"/>
                          </w:pPr>
                          <w:r>
                            <w:rPr>
                              <w:rFonts w:ascii="Calibri" w:hAnsi="Calibri"/>
                              <w:i/>
                            </w:rPr>
                            <w:t>MAC</w:t>
                          </w:r>
                        </w:p>
                      </w:txbxContent>
                    </v:textbox>
                  </v:shape>
                </v:group>
                <v:rect id="矩形 190" o:spid="_x0000_s1186" style="position:absolute;left:1301;top:19189;width:5277;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" filled="f" strokeweight=".35281mm">
                  <v:textbox inset="0,0,0,0"/>
                </v:rect>
                <v:shape id="文字方塊 3" o:spid="_x0000_s1187" type="#_x0000_t202" style="position:absolute;left:1936;top:18324;width:3982;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" filled="f" stroked="f">
                  <v:textbox>
                    <w:txbxContent>
                      <w:p w:rsidR="00314712" w:rsidRDefault="00314712" w:rsidP="00314712">
                        <w:pPr>
                          <w:pStyle w:val="Web"/>
                          <w:spacing w:after="0"/>
                        </w:pPr>
                        <w:r>
                          <w:rPr>
                            <w:rFonts w:ascii="Calibri" w:hAnsi="Calibri"/>
                            <w:i/>
                          </w:rPr>
                          <w:t>PHY</w:t>
                        </w:r>
                      </w:p>
                    </w:txbxContent>
                  </v:textbox>
                </v:shape>
                <v:group id="群組 148" o:spid="_x0000_s1188" style="position:absolute;left:45300;top:16613;width:5150;height:3129" coordsize="514980,312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矩形 158" o:spid="_x0000_s1189" style="position:absolute;top:59902;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" filled="f" strokeweight=".35281mm">
                    <v:textbox inset="0,0,0,0"/>
                  </v:rect>
                  <v:shape id="文字方塊 3" o:spid="_x0000_s1190" type="#_x0000_t202" style="position:absolute;left:47475;width:424693;height:312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rsidR="00314712" w:rsidRDefault="00314712" w:rsidP="00314712">
                          <w:pPr>
                            <w:pStyle w:val="Web"/>
                            <w:snapToGrid w:val="0"/>
                            <w:ind w:right="-186"/>
                          </w:pPr>
                          <w:r>
                            <w:rPr>
                              <w:rFonts w:ascii="Calibri" w:hAnsi="Calibri"/>
                              <w:i/>
                            </w:rPr>
                            <w:t>MAC</w:t>
                          </w:r>
                        </w:p>
                      </w:txbxContent>
                    </v:textbox>
                  </v:shape>
                </v:group>
                <v:rect id="矩形 150" o:spid="_x0000_s1191" style="position:absolute;left:45339;top:19456;width:5111;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" filled="f" strokeweight=".35281mm">
                  <v:textbox inset="0,0,0,0"/>
                </v:rect>
                <v:shape id="文字方塊 3" o:spid="_x0000_s1192" type="#_x0000_t202" style="position:absolute;left:46037;top:18815;width:3772;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" filled="f" stroked="f">
                  <v:textbox>
                    <w:txbxContent>
                      <w:p w:rsidR="00314712" w:rsidRDefault="00314712" w:rsidP="00314712">
                        <w:pPr>
                          <w:pStyle w:val="Web"/>
                          <w:snapToGrid w:val="0"/>
                          <w:ind w:right="-120"/>
                        </w:pPr>
                        <w:r>
                          <w:rPr>
                            <w:rFonts w:ascii="Calibri" w:hAnsi="Calibri"/>
                            <w:i/>
                          </w:rPr>
                          <w:t>PHY</w:t>
                        </w:r>
                      </w:p>
                    </w:txbxContent>
                  </v:textbox>
                </v:shape>
                <v:group id="群組 489" o:spid="_x0000_s1193" style="position:absolute;left:45300;top:14275;width:5150;height:3445" coordsize="514980,344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矩形 147" o:spid="_x0000_s1194" style="position:absolute;top:53456;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" filled="f" strokeweight=".35281mm">
                    <v:textbox inset="0,0,0,0"/>
                  </v:rect>
                  <v:shape id="文字方塊 3" o:spid="_x0000_s1195" type="#_x0000_t202" style="position:absolute;left:58667;width:373376;height:344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" filled="f" stroked="f">
                    <v:textbox>
                      <w:txbxContent>
                        <w:p w:rsidR="00314712" w:rsidRDefault="00314712" w:rsidP="00314712">
                          <w:pPr>
                            <w:pStyle w:val="Web"/>
                            <w:snapToGrid w:val="0"/>
                          </w:pPr>
                          <w:r>
                            <w:rPr>
                              <w:rFonts w:ascii="Calibri" w:hAnsi="Calibri"/>
                              <w:i/>
                            </w:rPr>
                            <w:t>RLC</w:t>
                          </w:r>
                        </w:p>
                      </w:txbxContent>
                    </v:textbox>
                  </v:shape>
                </v:group>
                <v:shape id="直線接點 200" o:spid="_x0000_s1196" type="#_x0000_t32" style="position:absolute;left:11715;top:25349;width:11919;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" strokeweight=".26467mm">
                  <v:stroke joinstyle="miter"/>
                </v:shape>
                <v:shape id="直線單箭頭接點 204" o:spid="_x0000_s1197" type="#_x0000_t32" style="position:absolute;left:11684;top:21291;width:31;height:41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" strokeweight=".35281mm">
                  <v:stroke joinstyle="miter"/>
                </v:shape>
                <v:shape id="直線單箭頭接點 205" o:spid="_x0000_s1198" type="#_x0000_t32" style="position:absolute;left:23558;top:21361;width:32;height:3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" strokeweight=".35281mm">
                  <v:stroke startarrow="open" joinstyle="miter"/>
                </v:shape>
                <v:shape id="直線單箭頭接點 204" o:spid="_x0000_s1199" type="#_x0000_t32" style="position:absolute;left:11544;top:10788;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" strokeweight=".35281mm">
                  <v:stroke endarrow="open" joinstyle="miter"/>
                </v:shape>
                <v:shape id="直線接點 486" o:spid="_x0000_s1200" type="#_x0000_t32" style="position:absolute;left:3829;top:10788;width:7702;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" strokeweight=".26467mm">
                  <v:stroke joinstyle="miter"/>
                </v:shape>
                <v:shape id="文字方塊 3" o:spid="_x0000_s1201" type="#_x0000_t202" style="position:absolute;left:37650;top:22979;width:4426;height:2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" filled="f" stroked="f">
                  <v:textbox>
                    <w:txbxContent>
                      <w:p w:rsidR="00314712" w:rsidRDefault="00314712" w:rsidP="00314712">
                        <w:pPr>
                          <w:pStyle w:val="Web"/>
                          <w:spacing w:after="0" w:line="200" w:lineRule="exact"/>
                          <w:jc w:val="center"/>
                        </w:pPr>
                        <w:r>
                          <w:rPr>
                            <w:rFonts w:ascii="Arial" w:hAnsi="Arial" w:cs="Arial"/>
                            <w:i/>
                          </w:rPr>
                          <w:t>Uu</w:t>
                        </w:r>
                      </w:p>
                    </w:txbxContent>
                  </v:textbox>
                </v:shape>
                <v:shape id="文字方塊 3" o:spid="_x0000_s1202" type="#_x0000_t202" style="position:absolute;left:24895;top:24597;width:4475;height:2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" filled="f" stroked="f">
                  <v:textbox>
                    <w:txbxContent>
                      <w:p w:rsidR="00314712" w:rsidRDefault="00314712" w:rsidP="00314712">
                        <w:pPr>
                          <w:pStyle w:val="Web"/>
                          <w:spacing w:after="0" w:line="200" w:lineRule="exact"/>
                          <w:jc w:val="center"/>
                        </w:pPr>
                        <w:r>
                          <w:rPr>
                            <w:rFonts w:ascii="Arial" w:hAnsi="Arial" w:cs="Arial"/>
                            <w:i/>
                          </w:rPr>
                          <w:t>Uu</w:t>
                        </w:r>
                      </w:p>
                    </w:txbxContent>
                  </v:textbox>
                </v:shape>
                <v:shape id="直線單箭頭接點 204" o:spid="_x0000_s1203" type="#_x0000_t32" style="position:absolute;left:23558;top:10788;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" strokeweight=".35281mm">
                  <v:stroke joinstyle="miter"/>
                </v:shape>
                <v:shape id="直線單箭頭接點 204" o:spid="_x0000_s1204" type="#_x0000_t32" style="position:absolute;left:47853;top:11163;width:6;height:3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" strokeweight=".35281mm">
                  <v:stroke joinstyle="miter"/>
                </v:shape>
                <v:shape id="文字方塊 3" o:spid="_x0000_s1205" type="#_x0000_t202" style="position:absolute;left:46972;top:9207;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y6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vjwjE+jlDQAA//8DAFBLAQItABQABgAIAAAAIQDb4fbL7gAAAIUBAAATAAAAAAAAAAAA&#10;AAAAAAAAAABbQ29udGVudF9UeXBlc10ueG1sUEsBAi0AFAAGAAgAAAAhAFr0LFu/AAAAFQEAAAsA&#10;AAAAAAAAAAAAAAAAHwEAAF9yZWxzLy5yZWxzUEsBAi0AFAAGAAgAAAAhAIGDHLrEAAAA3AAAAA8A&#10;AAAAAAAAAAAAAAAABwIAAGRycy9kb3ducmV2LnhtbFBLBQYAAAAAAwADALcAAAD4AgAAAAA=&#10;" filled="f" stroked="f">
                  <v:textbox>
                    <w:txbxContent>
                      <w:p w:rsidR="00314712" w:rsidRDefault="00314712" w:rsidP="00314712">
                        <w:pPr>
                          <w:pStyle w:val="Web"/>
                          <w:spacing w:before="0" w:after="0" w:line="200" w:lineRule="exact"/>
                          <w:jc w:val="center"/>
                        </w:pPr>
                        <w:r>
                          <w:rPr>
                            <w:rFonts w:ascii="Arial" w:hAnsi="Arial" w:cs="Arial"/>
                            <w:i/>
                            <w:iCs/>
                            <w:sz w:val="16"/>
                            <w:szCs w:val="16"/>
                          </w:rPr>
                          <w:t>PDCP PDU</w:t>
                        </w:r>
                      </w:p>
                    </w:txbxContent>
                  </v:textbox>
                </v:shape>
                <v:shape id="文字方塊 3" o:spid="_x0000_s1206" type="#_x0000_t202" style="position:absolute;left:2958;top:8718;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rsidR="00314712" w:rsidRDefault="00314712" w:rsidP="00314712">
                        <w:pPr>
                          <w:pStyle w:val="Web"/>
                          <w:spacing w:before="0" w:after="0" w:line="200" w:lineRule="exact"/>
                          <w:jc w:val="center"/>
                        </w:pPr>
                        <w:r>
                          <w:rPr>
                            <w:rFonts w:ascii="Arial" w:hAnsi="Arial" w:cs="Arial"/>
                            <w:i/>
                            <w:iCs/>
                            <w:sz w:val="16"/>
                            <w:szCs w:val="16"/>
                          </w:rPr>
                          <w:t>PDCP PDU</w:t>
                        </w:r>
                      </w:p>
                    </w:txbxContent>
                  </v:textbox>
                </v:shape>
                <w10:anchorlock/>
              </v:group>
            </w:pict>
          </mc:Fallback>
        </mc:AlternateContent>
      </w:r>
    </w:p>
    <w:p w:rsidR="00314712" w:rsidRDefault="00314712" w:rsidP="00314712">
      <w:pPr>
        <w:pStyle w:val="aff"/>
        <w:snapToGrid w:val="0"/>
        <w:spacing w:after="120" w:line="240" w:lineRule="atLeast"/>
        <w:ind w:left="883" w:hanging="403"/>
        <w:jc w:val="center"/>
      </w:pPr>
      <w:r>
        <w:rPr>
          <w:rFonts w:ascii="Arial" w:hAnsi="Arial" w:cs="Arial"/>
          <w:b/>
          <w:sz w:val="20"/>
          <w:szCs w:val="20"/>
        </w:rPr>
        <w:t xml:space="preserve">Figure </w:t>
      </w:r>
      <w:r w:rsidR="007F4914">
        <w:rPr>
          <w:rFonts w:ascii="Arial" w:eastAsia="新細明體" w:hAnsi="Arial" w:cs="Arial"/>
          <w:b/>
          <w:sz w:val="20"/>
          <w:szCs w:val="20"/>
        </w:rPr>
        <w:t>2</w:t>
      </w:r>
      <w:r>
        <w:rPr>
          <w:rFonts w:ascii="Arial" w:hAnsi="Arial" w:cs="Arial"/>
          <w:b/>
          <w:sz w:val="20"/>
          <w:szCs w:val="20"/>
        </w:rPr>
        <w:t xml:space="preserve">. </w:t>
      </w:r>
      <w:r w:rsidR="007F4914">
        <w:rPr>
          <w:rFonts w:ascii="Arial" w:hAnsi="Arial" w:cs="Arial"/>
          <w:b/>
          <w:sz w:val="20"/>
          <w:szCs w:val="20"/>
        </w:rPr>
        <w:t xml:space="preserve">User plane protocol </w:t>
      </w:r>
      <w:r w:rsidR="007F4914">
        <w:rPr>
          <w:rFonts w:ascii="Arial" w:eastAsia="新細明體" w:hAnsi="Arial" w:cs="Arial"/>
          <w:b/>
          <w:sz w:val="20"/>
          <w:szCs w:val="20"/>
        </w:rPr>
        <w:t>stack</w:t>
      </w:r>
      <w:r>
        <w:rPr>
          <w:rFonts w:ascii="Arial" w:eastAsia="新細明體" w:hAnsi="Arial" w:cs="Arial"/>
          <w:b/>
          <w:sz w:val="20"/>
          <w:szCs w:val="20"/>
        </w:rPr>
        <w:t xml:space="preserve"> for multi-path Scenario 2</w:t>
      </w:r>
    </w:p>
    <w:p w:rsidR="00314712" w:rsidRDefault="00314712" w:rsidP="00314712">
      <w:pPr>
        <w:snapToGrid w:val="0"/>
        <w:spacing w:after="120" w:line="240" w:lineRule="atLeast"/>
      </w:pPr>
      <w:bookmarkStart w:id="1" w:name="_Ref189046994"/>
      <w:r>
        <w:rPr>
          <w:rFonts w:ascii="Calibri" w:hAnsi="Calibri" w:cs="Calibri"/>
          <w:sz w:val="22"/>
          <w:szCs w:val="22"/>
        </w:rPr>
        <w:t>In addition, RAN2#120 agreed that without the adaptation layer over the UE-to-UE link, a PDCP PDU can be delivered to an intended PDCP entity or RLC entity for support of more than one RB over the UE-to-UE link based on UE implementation, which implies a PDCP entity in the remote UE is mapped to an RLC entity in the relay UE for an indirect bearer. In other words, an indirect bearer</w:t>
      </w:r>
      <w:r>
        <w:rPr>
          <w:rFonts w:ascii="Calibri" w:eastAsia="MS Mincho" w:hAnsi="Calibri" w:cs="Calibri"/>
          <w:sz w:val="22"/>
          <w:szCs w:val="22"/>
        </w:rPr>
        <w:t xml:space="preserve"> in </w:t>
      </w:r>
      <w:r>
        <w:rPr>
          <w:rFonts w:ascii="Calibri" w:hAnsi="Calibri" w:cs="Calibri"/>
          <w:sz w:val="22"/>
          <w:szCs w:val="22"/>
          <w:lang w:eastAsia="zh-CN"/>
        </w:rPr>
        <w:t>MP Scenario 2</w:t>
      </w:r>
      <w:r>
        <w:rPr>
          <w:rFonts w:ascii="Calibri" w:hAnsi="Calibri" w:cs="Calibri"/>
          <w:sz w:val="22"/>
          <w:szCs w:val="22"/>
        </w:rPr>
        <w:t xml:space="preserve"> is associated with a PDCP entity in the remote UE and an RLC entity in the relay UE</w:t>
      </w:r>
    </w:p>
    <w:p w:rsidR="00314712" w:rsidRDefault="00314712" w:rsidP="00314712">
      <w:pPr>
        <w:snapToGrid w:val="0"/>
        <w:spacing w:after="120" w:line="240" w:lineRule="atLeast"/>
        <w:ind w:left="1985" w:hanging="1701"/>
      </w:pPr>
      <w:r>
        <w:rPr>
          <w:rFonts w:ascii="Arial" w:eastAsia="微軟正黑體" w:hAnsi="Arial" w:cs="Arial"/>
          <w:b/>
        </w:rPr>
        <w:t xml:space="preserve">Observation </w:t>
      </w:r>
      <w:r w:rsidR="00A123DF">
        <w:rPr>
          <w:rFonts w:ascii="Arial" w:eastAsia="微軟正黑體" w:hAnsi="Arial" w:cs="Arial"/>
          <w:b/>
          <w:lang w:eastAsia="zh-TW"/>
        </w:rPr>
        <w:t>2</w:t>
      </w:r>
      <w:r>
        <w:rPr>
          <w:rFonts w:ascii="Arial" w:eastAsia="微軟正黑體" w:hAnsi="Arial" w:cs="Arial"/>
          <w:b/>
        </w:rPr>
        <w:tab/>
      </w:r>
      <w:r>
        <w:rPr>
          <w:rFonts w:ascii="Arial" w:hAnsi="Arial" w:cs="Arial"/>
          <w:b/>
        </w:rPr>
        <w:t>An indirect bearer</w:t>
      </w:r>
      <w:r>
        <w:rPr>
          <w:rFonts w:ascii="Arial" w:eastAsia="MS Mincho" w:hAnsi="Arial" w:cs="Arial"/>
          <w:b/>
        </w:rPr>
        <w:t xml:space="preserve"> in </w:t>
      </w:r>
      <w:r>
        <w:rPr>
          <w:rFonts w:ascii="Arial" w:hAnsi="Arial" w:cs="Arial"/>
          <w:b/>
          <w:lang w:eastAsia="zh-CN"/>
        </w:rPr>
        <w:t>MP Scenario 2</w:t>
      </w:r>
      <w:r>
        <w:rPr>
          <w:rFonts w:ascii="Arial" w:hAnsi="Arial" w:cs="Arial"/>
          <w:b/>
        </w:rPr>
        <w:t xml:space="preserve"> is associated with a PDCP entity in the remote UE and an RLC entity in the relay UE</w:t>
      </w:r>
      <w:r>
        <w:rPr>
          <w:rFonts w:ascii="Arial" w:hAnsi="Arial" w:cs="Arial"/>
          <w:b/>
          <w:lang w:eastAsia="zh-CN"/>
        </w:rPr>
        <w:t>.</w:t>
      </w:r>
    </w:p>
    <w:p w:rsidR="00314712" w:rsidRDefault="00314712" w:rsidP="00314712">
      <w:pPr>
        <w:snapToGrid w:val="0"/>
        <w:spacing w:after="120" w:line="240" w:lineRule="atLeast"/>
      </w:pPr>
      <w:r>
        <w:rPr>
          <w:rFonts w:ascii="Calibri" w:hAnsi="Calibri" w:cs="Calibri"/>
          <w:sz w:val="22"/>
          <w:szCs w:val="22"/>
        </w:rPr>
        <w:t>Basically, the buffer size in a BSR includes both the PDCP data volume and the RLC data volume. Given that an indirect bearer</w:t>
      </w:r>
      <w:r>
        <w:rPr>
          <w:rFonts w:ascii="Calibri" w:eastAsia="MS Mincho" w:hAnsi="Calibri" w:cs="Calibri"/>
          <w:sz w:val="22"/>
          <w:szCs w:val="22"/>
        </w:rPr>
        <w:t xml:space="preserve"> in </w:t>
      </w:r>
      <w:r>
        <w:rPr>
          <w:rFonts w:ascii="Calibri" w:hAnsi="Calibri" w:cs="Calibri"/>
          <w:sz w:val="22"/>
          <w:szCs w:val="22"/>
          <w:lang w:eastAsia="zh-CN"/>
        </w:rPr>
        <w:t>MP Scenario 2</w:t>
      </w:r>
      <w:r>
        <w:rPr>
          <w:rFonts w:ascii="Calibri" w:hAnsi="Calibri" w:cs="Calibri"/>
          <w:sz w:val="22"/>
          <w:szCs w:val="22"/>
        </w:rPr>
        <w:t xml:space="preserve"> is associated with a PDCP entity in the remote UE and an RLC entity in the relay UE, how to report the buffer size of an indirect bearer in MP Scenario 2 should be considered.</w:t>
      </w:r>
    </w:p>
    <w:p w:rsidR="00314712" w:rsidRDefault="00314712" w:rsidP="00314712">
      <w:pPr>
        <w:snapToGrid w:val="0"/>
        <w:spacing w:after="120" w:line="240" w:lineRule="atLeast"/>
      </w:pPr>
      <w:r>
        <w:rPr>
          <w:rFonts w:ascii="Calibri" w:hAnsi="Calibri" w:cs="Calibri"/>
          <w:sz w:val="22"/>
          <w:szCs w:val="22"/>
        </w:rPr>
        <w:t xml:space="preserve">It is supposed that </w:t>
      </w:r>
      <w:proofErr w:type="spellStart"/>
      <w:r>
        <w:rPr>
          <w:rFonts w:ascii="Calibri" w:hAnsi="Calibri" w:cs="Calibri"/>
          <w:sz w:val="22"/>
          <w:szCs w:val="22"/>
        </w:rPr>
        <w:t>gNB</w:t>
      </w:r>
      <w:proofErr w:type="spellEnd"/>
      <w:r>
        <w:rPr>
          <w:rFonts w:ascii="Calibri" w:hAnsi="Calibri" w:cs="Calibri"/>
          <w:sz w:val="22"/>
          <w:szCs w:val="22"/>
        </w:rPr>
        <w:t xml:space="preserve"> should schedule UL grant to the relay UE for indirect bearer based on the BSR reported by the relay UE</w:t>
      </w:r>
      <w:r w:rsidR="00580BFA">
        <w:rPr>
          <w:rFonts w:asciiTheme="minorEastAsia" w:eastAsiaTheme="minorEastAsia" w:hAnsiTheme="minorEastAsia" w:cs="Calibri" w:hint="eastAsia"/>
          <w:sz w:val="22"/>
          <w:szCs w:val="22"/>
          <w:lang w:eastAsia="zh-TW"/>
        </w:rPr>
        <w:t xml:space="preserve"> </w:t>
      </w:r>
      <w:r w:rsidR="00580BFA">
        <w:rPr>
          <w:rFonts w:ascii="Calibri" w:hAnsi="Calibri" w:cs="Calibri"/>
          <w:sz w:val="22"/>
          <w:szCs w:val="22"/>
        </w:rPr>
        <w:t>and the connection between remote UE and relay UE is ideal</w:t>
      </w:r>
      <w:r>
        <w:rPr>
          <w:rFonts w:ascii="Calibri" w:hAnsi="Calibri" w:cs="Calibri"/>
          <w:sz w:val="22"/>
          <w:szCs w:val="22"/>
        </w:rPr>
        <w:t xml:space="preserve">. Thus, it is reasonable for the relay UE to include the data volume of the PDCP entity in the remote UE and the data volume of the RLC entity in the relay UE in a BSR for reporting the buffer size of an indirect bearer to the </w:t>
      </w:r>
      <w:proofErr w:type="spellStart"/>
      <w:r>
        <w:rPr>
          <w:rFonts w:ascii="Calibri" w:hAnsi="Calibri" w:cs="Calibri"/>
          <w:sz w:val="22"/>
          <w:szCs w:val="22"/>
        </w:rPr>
        <w:t>gNB</w:t>
      </w:r>
      <w:proofErr w:type="spellEnd"/>
      <w:r>
        <w:rPr>
          <w:rFonts w:ascii="Calibri" w:hAnsi="Calibri" w:cs="Calibri"/>
          <w:sz w:val="22"/>
          <w:szCs w:val="22"/>
        </w:rPr>
        <w:t>, while the remote UE can indicate the PDCP data volume to the relay UE via the non-standard connection based on UE implementation.</w:t>
      </w:r>
    </w:p>
    <w:p w:rsidR="00314712" w:rsidRDefault="00314712" w:rsidP="00314712">
      <w:pPr>
        <w:snapToGrid w:val="0"/>
        <w:spacing w:after="120" w:line="240" w:lineRule="atLeast"/>
        <w:ind w:left="1701" w:hanging="1417"/>
      </w:pPr>
      <w:r>
        <w:rPr>
          <w:rFonts w:ascii="Arial" w:eastAsia="微軟正黑體" w:hAnsi="Arial" w:cs="Arial"/>
          <w:b/>
        </w:rPr>
        <w:lastRenderedPageBreak/>
        <w:t xml:space="preserve">Proposal </w:t>
      </w:r>
      <w:r w:rsidR="00A123DF">
        <w:rPr>
          <w:rFonts w:ascii="Arial" w:eastAsia="微軟正黑體" w:hAnsi="Arial" w:cs="Arial"/>
          <w:b/>
          <w:lang w:eastAsia="zh-TW"/>
        </w:rPr>
        <w:t>4</w:t>
      </w:r>
      <w:r>
        <w:rPr>
          <w:rFonts w:ascii="Arial" w:eastAsia="微軟正黑體" w:hAnsi="Arial" w:cs="Arial"/>
          <w:b/>
        </w:rPr>
        <w:tab/>
      </w:r>
      <w:r>
        <w:rPr>
          <w:rFonts w:ascii="Arial" w:eastAsia="微軟正黑體" w:hAnsi="Arial" w:cs="Arial"/>
          <w:b/>
        </w:rPr>
        <w:tab/>
        <w:t>F</w:t>
      </w:r>
      <w:r>
        <w:rPr>
          <w:rFonts w:ascii="Arial" w:hAnsi="Arial" w:cs="Arial"/>
          <w:b/>
          <w:lang w:eastAsia="zh-CN"/>
        </w:rPr>
        <w:t>or an indirect bearer in MP Scenario 2,</w:t>
      </w:r>
      <w:r>
        <w:rPr>
          <w:rFonts w:ascii="Arial" w:hAnsi="Arial" w:cs="Arial"/>
          <w:b/>
        </w:rPr>
        <w:t xml:space="preserve"> the relay UE includes the data volume of the PDCP entity in the remote UE and the data volume of the RLC entity in the relay UE in a BSR for reporting to </w:t>
      </w:r>
      <w:proofErr w:type="spellStart"/>
      <w:r>
        <w:rPr>
          <w:rFonts w:ascii="Arial" w:hAnsi="Arial" w:cs="Arial"/>
          <w:b/>
        </w:rPr>
        <w:t>gNB</w:t>
      </w:r>
      <w:proofErr w:type="spellEnd"/>
      <w:r>
        <w:rPr>
          <w:rFonts w:ascii="Arial" w:hAnsi="Arial" w:cs="Arial"/>
          <w:b/>
        </w:rPr>
        <w:t>, while the remote UE can indicate the PDCP data volume to the relay UE via the non-standard connection based on UE implementation.</w:t>
      </w:r>
    </w:p>
    <w:p w:rsidR="00314712" w:rsidRDefault="00314712" w:rsidP="00314712">
      <w:pPr>
        <w:pStyle w:val="1"/>
        <w:tabs>
          <w:tab w:val="left" w:pos="709"/>
        </w:tabs>
        <w:rPr>
          <w:sz w:val="28"/>
          <w:szCs w:val="28"/>
        </w:rPr>
      </w:pPr>
      <w:r>
        <w:rPr>
          <w:sz w:val="28"/>
          <w:szCs w:val="28"/>
        </w:rPr>
        <w:t xml:space="preserve">3 </w:t>
      </w:r>
      <w:r>
        <w:rPr>
          <w:sz w:val="28"/>
          <w:szCs w:val="28"/>
        </w:rPr>
        <w:tab/>
        <w:t>Conclusion</w:t>
      </w:r>
    </w:p>
    <w:p w:rsidR="00314712" w:rsidRDefault="00314712" w:rsidP="00314712">
      <w:pPr>
        <w:pStyle w:val="a8"/>
        <w:snapToGrid w:val="0"/>
        <w:spacing w:after="180"/>
      </w:pPr>
      <w:r>
        <w:t>Based on the discussion in the previous sections, we have the following observations:</w:t>
      </w:r>
    </w:p>
    <w:p w:rsidR="00314712" w:rsidRDefault="00314712" w:rsidP="00314712">
      <w:pPr>
        <w:pStyle w:val="Observation"/>
        <w:tabs>
          <w:tab w:val="clear" w:pos="-18513"/>
          <w:tab w:val="clear" w:pos="-16660"/>
          <w:tab w:val="left" w:pos="-31680"/>
          <w:tab w:val="left" w:pos="-30576"/>
          <w:tab w:val="left" w:pos="-30342"/>
          <w:tab w:val="left" w:pos="-28798"/>
          <w:tab w:val="left" w:pos="-28564"/>
          <w:tab w:val="left" w:pos="-27020"/>
          <w:tab w:val="left" w:pos="-26786"/>
          <w:tab w:val="left" w:pos="-25242"/>
          <w:tab w:val="left" w:pos="-20048"/>
          <w:tab w:val="left" w:pos="-18504"/>
          <w:tab w:val="left" w:pos="-13310"/>
          <w:tab w:val="left" w:pos="-11766"/>
          <w:tab w:val="left" w:pos="-6572"/>
          <w:tab w:val="left" w:pos="-5028"/>
          <w:tab w:val="left" w:pos="-4099"/>
          <w:tab w:val="left" w:pos="1701"/>
        </w:tabs>
        <w:snapToGrid w:val="0"/>
        <w:spacing w:after="180"/>
        <w:ind w:left="1701" w:hanging="1701"/>
      </w:pPr>
      <w:r>
        <w:rPr>
          <w:rFonts w:eastAsia="微軟正黑體" w:cs="Arial"/>
        </w:rPr>
        <w:t>I</w:t>
      </w:r>
      <w:r>
        <w:rPr>
          <w:rFonts w:cs="Arial"/>
        </w:rPr>
        <w:t xml:space="preserve">t is feasible for </w:t>
      </w:r>
      <w:proofErr w:type="spellStart"/>
      <w:r>
        <w:rPr>
          <w:rFonts w:eastAsia="MS Mincho" w:cs="Arial"/>
        </w:rPr>
        <w:t>gNB</w:t>
      </w:r>
      <w:proofErr w:type="spellEnd"/>
      <w:r>
        <w:rPr>
          <w:rFonts w:eastAsia="MS Mincho" w:cs="Arial"/>
        </w:rPr>
        <w:t xml:space="preserve"> to provide the </w:t>
      </w:r>
      <w:proofErr w:type="spellStart"/>
      <w:r>
        <w:rPr>
          <w:rFonts w:eastAsia="MS Mincho" w:cs="Arial"/>
        </w:rPr>
        <w:t>sidelink</w:t>
      </w:r>
      <w:proofErr w:type="spellEnd"/>
      <w:r>
        <w:rPr>
          <w:rFonts w:eastAsia="MS Mincho" w:cs="Arial"/>
        </w:rPr>
        <w:t xml:space="preserve"> grant to remote UE via the direct path in </w:t>
      </w:r>
      <w:r>
        <w:rPr>
          <w:rFonts w:cs="Arial"/>
          <w:lang w:eastAsia="zh-CN"/>
        </w:rPr>
        <w:t>MP Scenario 1</w:t>
      </w:r>
      <w:r>
        <w:rPr>
          <w:rFonts w:eastAsia="SimSun" w:cs="Arial"/>
          <w:lang w:eastAsia="zh-CN"/>
        </w:rPr>
        <w:t>.</w:t>
      </w:r>
      <w:r>
        <w:rPr>
          <w:rFonts w:cs="Arial"/>
        </w:rPr>
        <w:t xml:space="preserve"> </w:t>
      </w:r>
    </w:p>
    <w:p w:rsidR="00314712" w:rsidRDefault="00314712" w:rsidP="00314712">
      <w:pPr>
        <w:pStyle w:val="Observation"/>
        <w:tabs>
          <w:tab w:val="clear" w:pos="-18513"/>
          <w:tab w:val="clear" w:pos="-16660"/>
          <w:tab w:val="left" w:pos="-31680"/>
          <w:tab w:val="left" w:pos="-30576"/>
          <w:tab w:val="left" w:pos="-30342"/>
          <w:tab w:val="left" w:pos="-28798"/>
          <w:tab w:val="left" w:pos="-28564"/>
          <w:tab w:val="left" w:pos="-27020"/>
          <w:tab w:val="left" w:pos="-26786"/>
          <w:tab w:val="left" w:pos="-25242"/>
          <w:tab w:val="left" w:pos="-20048"/>
          <w:tab w:val="left" w:pos="-18504"/>
          <w:tab w:val="left" w:pos="-13310"/>
          <w:tab w:val="left" w:pos="-11766"/>
          <w:tab w:val="left" w:pos="-6572"/>
          <w:tab w:val="left" w:pos="-5028"/>
          <w:tab w:val="left" w:pos="-4099"/>
          <w:tab w:val="left" w:pos="1701"/>
        </w:tabs>
        <w:snapToGrid w:val="0"/>
        <w:spacing w:after="180"/>
        <w:ind w:left="1701" w:hanging="1701"/>
      </w:pPr>
      <w:r>
        <w:rPr>
          <w:rFonts w:cs="Arial"/>
        </w:rPr>
        <w:t>An indirect bearer</w:t>
      </w:r>
      <w:r>
        <w:rPr>
          <w:rFonts w:eastAsia="MS Mincho" w:cs="Arial"/>
        </w:rPr>
        <w:t xml:space="preserve"> in </w:t>
      </w:r>
      <w:r>
        <w:rPr>
          <w:rFonts w:cs="Arial"/>
          <w:lang w:eastAsia="zh-CN"/>
        </w:rPr>
        <w:t>MP Scenario 2</w:t>
      </w:r>
      <w:r>
        <w:rPr>
          <w:rFonts w:cs="Arial"/>
        </w:rPr>
        <w:t xml:space="preserve"> is associated with a PDCP entity in the remote UE and an RLC entity in the relay UE</w:t>
      </w:r>
      <w:r>
        <w:rPr>
          <w:rFonts w:cs="Arial"/>
          <w:lang w:eastAsia="zh-CN"/>
        </w:rPr>
        <w:t>.</w:t>
      </w:r>
    </w:p>
    <w:p w:rsidR="00314712" w:rsidRDefault="00314712" w:rsidP="00314712">
      <w:pPr>
        <w:pStyle w:val="Observation"/>
        <w:numPr>
          <w:ilvl w:val="0"/>
          <w:numId w:val="0"/>
        </w:numPr>
        <w:tabs>
          <w:tab w:val="clear" w:pos="-18513"/>
          <w:tab w:val="left" w:pos="-31680"/>
          <w:tab w:val="left" w:pos="-30576"/>
          <w:tab w:val="left" w:pos="-30342"/>
          <w:tab w:val="left" w:pos="-28798"/>
          <w:tab w:val="left" w:pos="-28564"/>
          <w:tab w:val="left" w:pos="-27020"/>
          <w:tab w:val="left" w:pos="-26786"/>
          <w:tab w:val="left" w:pos="-25242"/>
          <w:tab w:val="left" w:pos="-20048"/>
          <w:tab w:val="left" w:pos="-18504"/>
          <w:tab w:val="left" w:pos="-13310"/>
          <w:tab w:val="left" w:pos="-11766"/>
          <w:tab w:val="left" w:pos="-6572"/>
          <w:tab w:val="left" w:pos="-5028"/>
          <w:tab w:val="left" w:pos="1560"/>
        </w:tabs>
        <w:ind w:left="6738" w:hanging="360"/>
        <w:rPr>
          <w:rFonts w:eastAsia="DengXian" w:cs="Arial"/>
          <w:b w:val="0"/>
          <w:bCs w:val="0"/>
        </w:rPr>
      </w:pPr>
    </w:p>
    <w:p w:rsidR="00314712" w:rsidRDefault="00314712" w:rsidP="00314712">
      <w:pPr>
        <w:pStyle w:val="a8"/>
        <w:snapToGrid w:val="0"/>
        <w:spacing w:line="240" w:lineRule="atLeast"/>
      </w:pPr>
      <w:r>
        <w:t>Based on the discussion in the previous sections, we propose the following:</w:t>
      </w:r>
    </w:p>
    <w:p w:rsidR="00314712" w:rsidRDefault="00314712" w:rsidP="00314712">
      <w:pPr>
        <w:pStyle w:val="aff"/>
        <w:numPr>
          <w:ilvl w:val="0"/>
          <w:numId w:val="30"/>
        </w:numPr>
        <w:snapToGrid w:val="0"/>
        <w:spacing w:after="120" w:line="240" w:lineRule="atLeast"/>
        <w:ind w:left="1418" w:hanging="1418"/>
        <w:jc w:val="both"/>
      </w:pPr>
      <w:r>
        <w:rPr>
          <w:rFonts w:ascii="Arial" w:eastAsia="微軟正黑體" w:hAnsi="Arial" w:cs="Arial"/>
          <w:b/>
          <w:sz w:val="20"/>
          <w:szCs w:val="20"/>
        </w:rPr>
        <w:t>In</w:t>
      </w:r>
      <w:r>
        <w:rPr>
          <w:rFonts w:ascii="Arial" w:hAnsi="Arial" w:cs="Arial"/>
          <w:b/>
          <w:sz w:val="20"/>
          <w:szCs w:val="20"/>
          <w:lang w:eastAsia="zh-CN"/>
        </w:rPr>
        <w:t xml:space="preserve"> MP Scenario 1, remote UE can be configured to use resource allocation mode 1 (i.e. </w:t>
      </w:r>
      <w:r>
        <w:rPr>
          <w:rFonts w:ascii="Arial" w:hAnsi="Arial" w:cs="Arial"/>
          <w:b/>
          <w:sz w:val="20"/>
          <w:szCs w:val="20"/>
        </w:rPr>
        <w:t>scheduled mode</w:t>
      </w:r>
      <w:r>
        <w:rPr>
          <w:rFonts w:ascii="Arial" w:hAnsi="Arial" w:cs="Arial"/>
          <w:b/>
          <w:sz w:val="20"/>
          <w:szCs w:val="20"/>
          <w:lang w:eastAsia="zh-CN"/>
        </w:rPr>
        <w:t xml:space="preserve">) for </w:t>
      </w:r>
      <w:proofErr w:type="spellStart"/>
      <w:r>
        <w:rPr>
          <w:rFonts w:ascii="Arial" w:hAnsi="Arial" w:cs="Arial"/>
          <w:b/>
          <w:sz w:val="20"/>
          <w:szCs w:val="20"/>
          <w:lang w:eastAsia="zh-CN"/>
        </w:rPr>
        <w:t>sidelink</w:t>
      </w:r>
      <w:proofErr w:type="spellEnd"/>
      <w:r>
        <w:rPr>
          <w:rFonts w:ascii="Arial" w:hAnsi="Arial" w:cs="Arial"/>
          <w:b/>
          <w:sz w:val="20"/>
          <w:szCs w:val="20"/>
          <w:lang w:eastAsia="zh-CN"/>
        </w:rPr>
        <w:t xml:space="preserve"> transmission in the indirect path</w:t>
      </w:r>
      <w:r>
        <w:rPr>
          <w:rFonts w:ascii="Arial" w:hAnsi="Arial" w:cs="Arial"/>
          <w:b/>
          <w:sz w:val="20"/>
          <w:szCs w:val="20"/>
        </w:rPr>
        <w:t>.</w:t>
      </w:r>
    </w:p>
    <w:p w:rsidR="00314712" w:rsidRPr="0046526D" w:rsidRDefault="00314712" w:rsidP="00314712">
      <w:pPr>
        <w:pStyle w:val="aff"/>
        <w:numPr>
          <w:ilvl w:val="0"/>
          <w:numId w:val="30"/>
        </w:numPr>
        <w:snapToGrid w:val="0"/>
        <w:spacing w:after="120" w:line="240" w:lineRule="atLeast"/>
        <w:ind w:left="1418" w:hanging="1418"/>
        <w:jc w:val="both"/>
        <w:rPr>
          <w:sz w:val="20"/>
        </w:rPr>
      </w:pPr>
      <w:r w:rsidRPr="0046526D">
        <w:rPr>
          <w:rFonts w:ascii="Arial" w:eastAsia="微軟正黑體" w:hAnsi="Arial" w:cs="Arial"/>
          <w:b/>
          <w:sz w:val="20"/>
        </w:rPr>
        <w:t>In</w:t>
      </w:r>
      <w:r w:rsidRPr="0046526D">
        <w:rPr>
          <w:rFonts w:ascii="Arial" w:hAnsi="Arial" w:cs="Arial"/>
          <w:b/>
          <w:sz w:val="20"/>
          <w:lang w:eastAsia="zh-CN"/>
        </w:rPr>
        <w:t xml:space="preserve"> MP Scenario 1, </w:t>
      </w:r>
      <w:proofErr w:type="spellStart"/>
      <w:r w:rsidRPr="0046526D">
        <w:rPr>
          <w:rFonts w:ascii="Arial" w:eastAsia="MS Mincho" w:hAnsi="Arial" w:cs="Arial"/>
          <w:b/>
          <w:sz w:val="20"/>
        </w:rPr>
        <w:t>gNB</w:t>
      </w:r>
      <w:proofErr w:type="spellEnd"/>
      <w:r w:rsidRPr="0046526D">
        <w:rPr>
          <w:rFonts w:ascii="Arial" w:eastAsia="MS Mincho" w:hAnsi="Arial" w:cs="Arial"/>
          <w:b/>
          <w:sz w:val="20"/>
        </w:rPr>
        <w:t xml:space="preserve"> provides </w:t>
      </w:r>
      <w:proofErr w:type="spellStart"/>
      <w:r w:rsidRPr="0046526D">
        <w:rPr>
          <w:rFonts w:ascii="Arial" w:eastAsia="MS Mincho" w:hAnsi="Arial" w:cs="Arial"/>
          <w:b/>
          <w:sz w:val="20"/>
        </w:rPr>
        <w:t>sidelink</w:t>
      </w:r>
      <w:proofErr w:type="spellEnd"/>
      <w:r w:rsidRPr="0046526D">
        <w:rPr>
          <w:rFonts w:ascii="Arial" w:eastAsia="MS Mincho" w:hAnsi="Arial" w:cs="Arial"/>
          <w:b/>
          <w:sz w:val="20"/>
        </w:rPr>
        <w:t xml:space="preserve"> grant to remote UE via the direct path</w:t>
      </w:r>
      <w:r w:rsidRPr="0046526D">
        <w:rPr>
          <w:rFonts w:ascii="Arial" w:hAnsi="Arial" w:cs="Arial"/>
          <w:b/>
          <w:sz w:val="20"/>
        </w:rPr>
        <w:t>.</w:t>
      </w:r>
    </w:p>
    <w:p w:rsidR="00314712" w:rsidRDefault="00314712" w:rsidP="00314712">
      <w:pPr>
        <w:pStyle w:val="aff"/>
        <w:numPr>
          <w:ilvl w:val="0"/>
          <w:numId w:val="30"/>
        </w:numPr>
        <w:snapToGrid w:val="0"/>
        <w:spacing w:after="120" w:line="240" w:lineRule="atLeast"/>
        <w:ind w:left="1418" w:hanging="1418"/>
        <w:jc w:val="both"/>
      </w:pPr>
      <w:r>
        <w:rPr>
          <w:rFonts w:ascii="Arial" w:eastAsia="微軟正黑體" w:hAnsi="Arial" w:cs="Arial"/>
          <w:b/>
          <w:sz w:val="20"/>
          <w:szCs w:val="20"/>
        </w:rPr>
        <w:t>In</w:t>
      </w:r>
      <w:r>
        <w:rPr>
          <w:rFonts w:ascii="Arial" w:hAnsi="Arial" w:cs="Arial"/>
          <w:b/>
          <w:sz w:val="20"/>
          <w:szCs w:val="20"/>
          <w:lang w:eastAsia="zh-CN"/>
        </w:rPr>
        <w:t xml:space="preserve"> MP Scenario 1, remote UE rep</w:t>
      </w:r>
      <w:r w:rsidR="00D948EE">
        <w:rPr>
          <w:rFonts w:ascii="Arial" w:hAnsi="Arial" w:cs="Arial"/>
          <w:b/>
          <w:sz w:val="20"/>
          <w:szCs w:val="20"/>
          <w:lang w:eastAsia="zh-CN"/>
        </w:rPr>
        <w:t>orts SL-BSR for indirect bearers</w:t>
      </w:r>
      <w:r>
        <w:rPr>
          <w:rFonts w:ascii="Arial" w:hAnsi="Arial" w:cs="Arial"/>
          <w:b/>
          <w:sz w:val="20"/>
          <w:szCs w:val="20"/>
          <w:lang w:eastAsia="zh-CN"/>
        </w:rPr>
        <w:t xml:space="preserve"> to </w:t>
      </w:r>
      <w:proofErr w:type="spellStart"/>
      <w:r>
        <w:rPr>
          <w:rFonts w:ascii="Arial" w:hAnsi="Arial" w:cs="Arial"/>
          <w:b/>
          <w:sz w:val="20"/>
          <w:szCs w:val="20"/>
          <w:lang w:eastAsia="zh-CN"/>
        </w:rPr>
        <w:t>gNB</w:t>
      </w:r>
      <w:proofErr w:type="spellEnd"/>
      <w:r>
        <w:rPr>
          <w:rFonts w:ascii="Arial" w:hAnsi="Arial" w:cs="Arial"/>
          <w:b/>
          <w:sz w:val="20"/>
          <w:szCs w:val="20"/>
          <w:lang w:eastAsia="zh-CN"/>
        </w:rPr>
        <w:t xml:space="preserve"> </w:t>
      </w:r>
      <w:r>
        <w:rPr>
          <w:rFonts w:ascii="Arial" w:hAnsi="Arial" w:cs="Arial"/>
          <w:b/>
          <w:sz w:val="20"/>
          <w:szCs w:val="20"/>
        </w:rPr>
        <w:t>via</w:t>
      </w:r>
      <w:r>
        <w:rPr>
          <w:rFonts w:ascii="Arial" w:hAnsi="Arial" w:cs="Arial"/>
          <w:b/>
          <w:sz w:val="20"/>
          <w:szCs w:val="20"/>
          <w:lang w:eastAsia="zh-CN"/>
        </w:rPr>
        <w:t xml:space="preserve"> the direct path</w:t>
      </w:r>
      <w:r>
        <w:rPr>
          <w:rFonts w:ascii="Arial" w:hAnsi="Arial" w:cs="Arial"/>
          <w:b/>
          <w:sz w:val="20"/>
          <w:szCs w:val="20"/>
        </w:rPr>
        <w:t>.</w:t>
      </w:r>
    </w:p>
    <w:p w:rsidR="00314712" w:rsidRPr="0046526D" w:rsidRDefault="00314712" w:rsidP="00314712">
      <w:pPr>
        <w:pStyle w:val="aff"/>
        <w:numPr>
          <w:ilvl w:val="0"/>
          <w:numId w:val="30"/>
        </w:numPr>
        <w:snapToGrid w:val="0"/>
        <w:spacing w:after="120" w:line="240" w:lineRule="atLeast"/>
        <w:ind w:left="1418" w:hanging="1418"/>
        <w:jc w:val="both"/>
        <w:rPr>
          <w:sz w:val="20"/>
        </w:rPr>
      </w:pPr>
      <w:bookmarkStart w:id="2" w:name="_GoBack"/>
      <w:r w:rsidRPr="0046526D">
        <w:rPr>
          <w:rFonts w:ascii="Arial" w:eastAsia="微軟正黑體" w:hAnsi="Arial" w:cs="Arial"/>
          <w:b/>
          <w:sz w:val="20"/>
        </w:rPr>
        <w:t>F</w:t>
      </w:r>
      <w:r w:rsidRPr="0046526D">
        <w:rPr>
          <w:rFonts w:ascii="Arial" w:hAnsi="Arial" w:cs="Arial"/>
          <w:b/>
          <w:sz w:val="20"/>
          <w:lang w:eastAsia="zh-CN"/>
        </w:rPr>
        <w:t>or an indirect bearer in MP Scenario 2,</w:t>
      </w:r>
      <w:r w:rsidRPr="0046526D">
        <w:rPr>
          <w:rFonts w:ascii="Arial" w:hAnsi="Arial" w:cs="Arial"/>
          <w:b/>
          <w:sz w:val="20"/>
        </w:rPr>
        <w:t xml:space="preserve"> the relay UE includes the data volume of the PDCP entity in the remote UE and the data volume of the RLC entity in the relay UE in a BSR for reporting to </w:t>
      </w:r>
      <w:proofErr w:type="spellStart"/>
      <w:r w:rsidRPr="0046526D">
        <w:rPr>
          <w:rFonts w:ascii="Arial" w:hAnsi="Arial" w:cs="Arial"/>
          <w:b/>
          <w:sz w:val="20"/>
        </w:rPr>
        <w:t>gNB</w:t>
      </w:r>
      <w:proofErr w:type="spellEnd"/>
      <w:r w:rsidRPr="0046526D">
        <w:rPr>
          <w:rFonts w:ascii="Arial" w:hAnsi="Arial" w:cs="Arial"/>
          <w:b/>
          <w:sz w:val="20"/>
        </w:rPr>
        <w:t>, while the remote UE can indicate the PDCP data volume t</w:t>
      </w:r>
      <w:bookmarkEnd w:id="2"/>
      <w:r w:rsidRPr="0046526D">
        <w:rPr>
          <w:rFonts w:ascii="Arial" w:hAnsi="Arial" w:cs="Arial"/>
          <w:b/>
          <w:sz w:val="20"/>
        </w:rPr>
        <w:t>o the relay UE via the non-standard connection based on UE implementation.</w:t>
      </w:r>
    </w:p>
    <w:p w:rsidR="00314712" w:rsidRDefault="00314712" w:rsidP="00314712">
      <w:pPr>
        <w:pStyle w:val="aff"/>
        <w:spacing w:before="100" w:after="0"/>
        <w:ind w:left="1418"/>
        <w:jc w:val="both"/>
      </w:pPr>
    </w:p>
    <w:p w:rsidR="00314712" w:rsidRDefault="00314712" w:rsidP="00314712">
      <w:pPr>
        <w:pStyle w:val="1"/>
        <w:tabs>
          <w:tab w:val="left" w:pos="709"/>
        </w:tabs>
        <w:rPr>
          <w:sz w:val="28"/>
          <w:szCs w:val="28"/>
        </w:rPr>
      </w:pPr>
      <w:r>
        <w:rPr>
          <w:sz w:val="28"/>
          <w:szCs w:val="28"/>
        </w:rPr>
        <w:t xml:space="preserve">4 </w:t>
      </w:r>
      <w:r>
        <w:rPr>
          <w:sz w:val="28"/>
          <w:szCs w:val="28"/>
        </w:rPr>
        <w:tab/>
        <w:t>References</w:t>
      </w:r>
    </w:p>
    <w:bookmarkEnd w:id="1"/>
    <w:p w:rsidR="00314712" w:rsidRDefault="00314712" w:rsidP="00314712">
      <w:pPr>
        <w:snapToGrid w:val="0"/>
        <w:spacing w:after="120" w:line="240" w:lineRule="atLeast"/>
      </w:pPr>
      <w:r>
        <w:rPr>
          <w:rFonts w:ascii="Calibri" w:hAnsi="Calibri" w:cs="Calibri"/>
          <w:sz w:val="22"/>
          <w:szCs w:val="22"/>
        </w:rPr>
        <w:t>[1] R2-2211281</w:t>
      </w:r>
      <w:r>
        <w:rPr>
          <w:rFonts w:ascii="Calibri" w:hAnsi="Calibri" w:cs="Calibri"/>
          <w:sz w:val="22"/>
        </w:rPr>
        <w:t xml:space="preserve">, </w:t>
      </w:r>
      <w:r>
        <w:rPr>
          <w:rFonts w:ascii="Calibri" w:hAnsi="Calibri" w:cs="Calibri"/>
          <w:sz w:val="22"/>
          <w:szCs w:val="22"/>
        </w:rPr>
        <w:t>Discussion on Multi-path for Scenario 1</w:t>
      </w:r>
      <w:r>
        <w:rPr>
          <w:rFonts w:ascii="Calibri" w:hAnsi="Calibri" w:cs="Calibri"/>
          <w:sz w:val="22"/>
          <w:szCs w:val="22"/>
        </w:rPr>
        <w:tab/>
        <w:t xml:space="preserve"> CATT</w:t>
      </w:r>
    </w:p>
    <w:p w:rsidR="00314712" w:rsidRDefault="00314712" w:rsidP="00314712">
      <w:pPr>
        <w:snapToGrid w:val="0"/>
        <w:spacing w:after="120" w:line="240" w:lineRule="atLeast"/>
      </w:pPr>
      <w:r>
        <w:rPr>
          <w:rFonts w:ascii="Calibri" w:hAnsi="Calibri" w:cs="Calibri"/>
          <w:sz w:val="22"/>
          <w:szCs w:val="22"/>
        </w:rPr>
        <w:t>[2] R2-2211787</w:t>
      </w:r>
      <w:r>
        <w:rPr>
          <w:rFonts w:ascii="Calibri" w:hAnsi="Calibri" w:cs="Calibri"/>
          <w:sz w:val="22"/>
        </w:rPr>
        <w:t xml:space="preserve">, </w:t>
      </w:r>
      <w:r>
        <w:rPr>
          <w:rFonts w:ascii="Calibri" w:hAnsi="Calibri" w:cs="Calibri"/>
          <w:sz w:val="22"/>
          <w:szCs w:val="22"/>
        </w:rPr>
        <w:t xml:space="preserve">Multi-path relaying for NR </w:t>
      </w:r>
      <w:proofErr w:type="spellStart"/>
      <w:r>
        <w:rPr>
          <w:rFonts w:ascii="Calibri" w:hAnsi="Calibri" w:cs="Calibri"/>
          <w:sz w:val="22"/>
          <w:szCs w:val="22"/>
        </w:rPr>
        <w:t>sidelink</w:t>
      </w:r>
      <w:proofErr w:type="spellEnd"/>
      <w:r>
        <w:rPr>
          <w:rFonts w:ascii="Calibri" w:hAnsi="Calibri" w:cs="Calibri"/>
          <w:sz w:val="22"/>
          <w:szCs w:val="22"/>
        </w:rPr>
        <w:t xml:space="preserve"> relay enhancements</w:t>
      </w:r>
      <w:r>
        <w:rPr>
          <w:rFonts w:ascii="Calibri" w:hAnsi="Calibri" w:cs="Calibri"/>
          <w:sz w:val="22"/>
          <w:szCs w:val="22"/>
        </w:rPr>
        <w:tab/>
        <w:t>LG Electronics</w:t>
      </w:r>
      <w:r>
        <w:rPr>
          <w:rFonts w:ascii="Calibri" w:hAnsi="Calibri" w:cs="Calibri"/>
          <w:b/>
          <w:sz w:val="22"/>
          <w:szCs w:val="22"/>
          <w:lang w:eastAsia="ko-KR"/>
        </w:rPr>
        <w:t xml:space="preserve"> </w:t>
      </w:r>
    </w:p>
    <w:p w:rsidR="00314712" w:rsidRDefault="00314712" w:rsidP="00314712">
      <w:pPr>
        <w:snapToGrid w:val="0"/>
        <w:spacing w:after="120" w:line="240" w:lineRule="atLeast"/>
      </w:pPr>
      <w:r>
        <w:rPr>
          <w:rFonts w:ascii="Calibri" w:hAnsi="Calibri" w:cs="Calibri"/>
          <w:sz w:val="22"/>
          <w:szCs w:val="22"/>
        </w:rPr>
        <w:t>[3] R2-2212562</w:t>
      </w:r>
      <w:r>
        <w:rPr>
          <w:rFonts w:ascii="Calibri" w:hAnsi="Calibri" w:cs="Calibri"/>
          <w:sz w:val="22"/>
        </w:rPr>
        <w:t xml:space="preserve">, </w:t>
      </w:r>
      <w:r>
        <w:rPr>
          <w:rFonts w:ascii="Calibri" w:hAnsi="Calibri" w:cs="Calibri"/>
          <w:sz w:val="22"/>
          <w:szCs w:val="22"/>
        </w:rPr>
        <w:t>C-plane aspects of multi-path</w:t>
      </w:r>
      <w:r>
        <w:rPr>
          <w:rFonts w:ascii="Calibri" w:hAnsi="Calibri" w:cs="Calibri"/>
          <w:sz w:val="22"/>
          <w:szCs w:val="22"/>
        </w:rPr>
        <w:tab/>
        <w:t>Sharp</w:t>
      </w:r>
    </w:p>
    <w:p w:rsidR="00314712" w:rsidRDefault="00314712" w:rsidP="00314712">
      <w:pPr>
        <w:snapToGrid w:val="0"/>
        <w:spacing w:after="120" w:line="240" w:lineRule="atLeast"/>
      </w:pPr>
      <w:r>
        <w:rPr>
          <w:rFonts w:ascii="Calibri" w:hAnsi="Calibri" w:cs="Calibri"/>
          <w:sz w:val="22"/>
          <w:szCs w:val="22"/>
        </w:rPr>
        <w:t>[4] R2-2212737</w:t>
      </w:r>
      <w:r>
        <w:rPr>
          <w:rFonts w:ascii="Calibri" w:hAnsi="Calibri" w:cs="Calibri"/>
          <w:sz w:val="22"/>
        </w:rPr>
        <w:t xml:space="preserve">, </w:t>
      </w:r>
      <w:r>
        <w:rPr>
          <w:rFonts w:ascii="Calibri" w:hAnsi="Calibri" w:cs="Calibri"/>
          <w:sz w:val="22"/>
          <w:szCs w:val="22"/>
        </w:rPr>
        <w:t>Control plane aspects for multi-path relaying</w:t>
      </w:r>
      <w:r>
        <w:rPr>
          <w:rFonts w:ascii="Calibri" w:hAnsi="Calibri" w:cs="Calibri"/>
          <w:sz w:val="22"/>
          <w:szCs w:val="22"/>
        </w:rPr>
        <w:tab/>
        <w:t>Intel</w:t>
      </w:r>
    </w:p>
    <w:p w:rsidR="00314712" w:rsidRDefault="00314712" w:rsidP="00314712">
      <w:pPr>
        <w:snapToGrid w:val="0"/>
        <w:spacing w:after="120" w:line="240" w:lineRule="atLeast"/>
      </w:pPr>
      <w:r>
        <w:rPr>
          <w:rFonts w:ascii="Calibri" w:hAnsi="Calibri" w:cs="Calibri"/>
          <w:sz w:val="22"/>
          <w:szCs w:val="22"/>
        </w:rPr>
        <w:t>[5] R2-2212866</w:t>
      </w:r>
      <w:r>
        <w:rPr>
          <w:rFonts w:ascii="Calibri" w:hAnsi="Calibri" w:cs="Calibri"/>
          <w:sz w:val="22"/>
        </w:rPr>
        <w:t xml:space="preserve">, </w:t>
      </w:r>
      <w:r>
        <w:rPr>
          <w:rFonts w:ascii="Calibri" w:hAnsi="Calibri" w:cs="Calibri"/>
          <w:sz w:val="22"/>
          <w:szCs w:val="22"/>
        </w:rPr>
        <w:t>Discussion on Multi-path relaying</w:t>
      </w:r>
      <w:r>
        <w:rPr>
          <w:rFonts w:ascii="Calibri" w:hAnsi="Calibri" w:cs="Calibri"/>
          <w:sz w:val="22"/>
          <w:szCs w:val="22"/>
        </w:rPr>
        <w:tab/>
        <w:t>Lenovo</w:t>
      </w:r>
    </w:p>
    <w:p w:rsidR="006D2240" w:rsidRPr="00314712" w:rsidRDefault="006D2240" w:rsidP="00314712">
      <w:pPr>
        <w:pStyle w:val="1"/>
        <w:tabs>
          <w:tab w:val="left" w:pos="709"/>
        </w:tabs>
      </w:pPr>
    </w:p>
    <w:sectPr w:rsidR="006D2240" w:rsidRPr="00314712">
      <w:footerReference w:type="default" r:id="rId7"/>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5CB" w:rsidRDefault="00D005CB">
      <w:pPr>
        <w:spacing w:after="0"/>
      </w:pPr>
      <w:r>
        <w:separator/>
      </w:r>
    </w:p>
  </w:endnote>
  <w:endnote w:type="continuationSeparator" w:id="0">
    <w:p w:rsidR="00D005CB" w:rsidRDefault="00D005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931" w:rsidRDefault="00605931">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948EE">
      <w:rPr>
        <w:rStyle w:val="ae"/>
        <w:noProof/>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948EE">
      <w:rPr>
        <w:rStyle w:val="ae"/>
        <w:noProof/>
      </w:rPr>
      <w:t>3</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5CB" w:rsidRDefault="00D005CB">
      <w:pPr>
        <w:spacing w:after="0"/>
      </w:pPr>
      <w:r>
        <w:rPr>
          <w:color w:val="000000"/>
        </w:rPr>
        <w:separator/>
      </w:r>
    </w:p>
  </w:footnote>
  <w:footnote w:type="continuationSeparator" w:id="0">
    <w:p w:rsidR="00D005CB" w:rsidRDefault="00D005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62A27CA"/>
    <w:multiLevelType w:val="multilevel"/>
    <w:tmpl w:val="5B985B32"/>
    <w:lvl w:ilvl="0">
      <w:start w:val="1"/>
      <w:numFmt w:val="decimal"/>
      <w:lvlText w:val="Proposal %1"/>
      <w:lvlJc w:val="left"/>
      <w:pPr>
        <w:ind w:left="828" w:hanging="360"/>
      </w:pPr>
      <w:rPr>
        <w:rFonts w:ascii="Arial" w:hAnsi="Arial" w:cs="Arial"/>
        <w:b/>
        <w:sz w:val="20"/>
        <w:szCs w:val="20"/>
      </w:rPr>
    </w:lvl>
    <w:lvl w:ilvl="1">
      <w:start w:val="1"/>
      <w:numFmt w:val="lowerLetter"/>
      <w:lvlText w:val="%2."/>
      <w:lvlJc w:val="left"/>
      <w:pPr>
        <w:ind w:left="1548" w:hanging="360"/>
      </w:pPr>
      <w:rPr>
        <w:sz w:val="20"/>
        <w:szCs w:val="20"/>
      </w:r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3"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19E7D86"/>
    <w:multiLevelType w:val="multilevel"/>
    <w:tmpl w:val="BA98CA7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E16569B"/>
    <w:multiLevelType w:val="multilevel"/>
    <w:tmpl w:val="5BF066CC"/>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1"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2"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4"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9B22C68"/>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41F51DC7"/>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09085F"/>
    <w:multiLevelType w:val="multilevel"/>
    <w:tmpl w:val="AF3C1C12"/>
    <w:styleLink w:val="LFO4"/>
    <w:lvl w:ilvl="0">
      <w:start w:val="1"/>
      <w:numFmt w:val="decimal"/>
      <w:pStyle w:val="Observation"/>
      <w:lvlText w:val="Observation %1"/>
      <w:lvlJc w:val="left"/>
      <w:pPr>
        <w:ind w:left="19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6436F"/>
    <w:multiLevelType w:val="multilevel"/>
    <w:tmpl w:val="9D4CEA6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526F2CC4"/>
    <w:multiLevelType w:val="multilevel"/>
    <w:tmpl w:val="24B21348"/>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1D0F4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7646F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4F5D59"/>
    <w:multiLevelType w:val="multilevel"/>
    <w:tmpl w:val="D40C500A"/>
    <w:lvl w:ilvl="0">
      <w:start w:val="1"/>
      <w:numFmt w:val="decimal"/>
      <w:lvlText w:val="Observation %1"/>
      <w:lvlJc w:val="left"/>
      <w:pPr>
        <w:ind w:left="542" w:hanging="360"/>
      </w:pPr>
      <w:rPr>
        <w:rFonts w:ascii="Arial" w:hAnsi="Arial" w:cs="Arial"/>
        <w:b/>
        <w:sz w:val="20"/>
        <w:szCs w:val="20"/>
      </w:rPr>
    </w:lvl>
    <w:lvl w:ilvl="1">
      <w:start w:val="1"/>
      <w:numFmt w:val="lowerLetter"/>
      <w:lvlText w:val="%2."/>
      <w:lvlJc w:val="left"/>
      <w:pPr>
        <w:ind w:left="1622" w:hanging="360"/>
      </w:pPr>
    </w:lvl>
    <w:lvl w:ilvl="2">
      <w:start w:val="1"/>
      <w:numFmt w:val="lowerRoman"/>
      <w:lvlText w:val="%3."/>
      <w:lvlJc w:val="right"/>
      <w:pPr>
        <w:ind w:left="2342" w:hanging="180"/>
      </w:pPr>
    </w:lvl>
    <w:lvl w:ilvl="3">
      <w:start w:val="1"/>
      <w:numFmt w:val="decimal"/>
      <w:lvlText w:val="%4."/>
      <w:lvlJc w:val="left"/>
      <w:pPr>
        <w:ind w:left="3062" w:hanging="360"/>
      </w:pPr>
    </w:lvl>
    <w:lvl w:ilvl="4">
      <w:start w:val="1"/>
      <w:numFmt w:val="lowerLetter"/>
      <w:lvlText w:val="%5."/>
      <w:lvlJc w:val="left"/>
      <w:pPr>
        <w:ind w:left="3782" w:hanging="360"/>
      </w:pPr>
    </w:lvl>
    <w:lvl w:ilvl="5">
      <w:start w:val="1"/>
      <w:numFmt w:val="lowerRoman"/>
      <w:lvlText w:val="%6."/>
      <w:lvlJc w:val="right"/>
      <w:pPr>
        <w:ind w:left="4502" w:hanging="180"/>
      </w:pPr>
    </w:lvl>
    <w:lvl w:ilvl="6">
      <w:start w:val="1"/>
      <w:numFmt w:val="decimal"/>
      <w:lvlText w:val="%7."/>
      <w:lvlJc w:val="left"/>
      <w:pPr>
        <w:ind w:left="5222" w:hanging="360"/>
      </w:pPr>
    </w:lvl>
    <w:lvl w:ilvl="7">
      <w:start w:val="1"/>
      <w:numFmt w:val="lowerLetter"/>
      <w:lvlText w:val="%8."/>
      <w:lvlJc w:val="left"/>
      <w:pPr>
        <w:ind w:left="5942" w:hanging="360"/>
      </w:pPr>
    </w:lvl>
    <w:lvl w:ilvl="8">
      <w:start w:val="1"/>
      <w:numFmt w:val="lowerRoman"/>
      <w:lvlText w:val="%9."/>
      <w:lvlJc w:val="right"/>
      <w:pPr>
        <w:ind w:left="6662" w:hanging="180"/>
      </w:pPr>
    </w:lvl>
  </w:abstractNum>
  <w:abstractNum w:abstractNumId="26"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abstractNumId w:val="8"/>
  </w:num>
  <w:num w:numId="2">
    <w:abstractNumId w:val="11"/>
  </w:num>
  <w:num w:numId="3">
    <w:abstractNumId w:val="20"/>
  </w:num>
  <w:num w:numId="4">
    <w:abstractNumId w:val="18"/>
  </w:num>
  <w:num w:numId="5">
    <w:abstractNumId w:val="3"/>
  </w:num>
  <w:num w:numId="6">
    <w:abstractNumId w:val="1"/>
  </w:num>
  <w:num w:numId="7">
    <w:abstractNumId w:val="10"/>
  </w:num>
  <w:num w:numId="8">
    <w:abstractNumId w:val="0"/>
  </w:num>
  <w:num w:numId="9">
    <w:abstractNumId w:val="26"/>
  </w:num>
  <w:num w:numId="10">
    <w:abstractNumId w:val="13"/>
  </w:num>
  <w:num w:numId="11">
    <w:abstractNumId w:val="12"/>
  </w:num>
  <w:num w:numId="12">
    <w:abstractNumId w:val="16"/>
  </w:num>
  <w:num w:numId="13">
    <w:abstractNumId w:val="14"/>
  </w:num>
  <w:num w:numId="14">
    <w:abstractNumId w:val="15"/>
  </w:num>
  <w:num w:numId="15">
    <w:abstractNumId w:val="17"/>
  </w:num>
  <w:num w:numId="16">
    <w:abstractNumId w:val="22"/>
  </w:num>
  <w:num w:numId="17">
    <w:abstractNumId w:val="18"/>
    <w:lvlOverride w:ilvl="0">
      <w:startOverride w:val="1"/>
    </w:lvlOverride>
  </w:num>
  <w:num w:numId="18">
    <w:abstractNumId w:val="9"/>
  </w:num>
  <w:num w:numId="19">
    <w:abstractNumId w:val="7"/>
  </w:num>
  <w:num w:numId="20">
    <w:abstractNumId w:val="18"/>
  </w:num>
  <w:num w:numId="21">
    <w:abstractNumId w:val="6"/>
  </w:num>
  <w:num w:numId="22">
    <w:abstractNumId w:val="23"/>
  </w:num>
  <w:num w:numId="23">
    <w:abstractNumId w:val="24"/>
  </w:num>
  <w:num w:numId="24">
    <w:abstractNumId w:val="19"/>
  </w:num>
  <w:num w:numId="25">
    <w:abstractNumId w:val="2"/>
  </w:num>
  <w:num w:numId="26">
    <w:abstractNumId w:val="25"/>
  </w:num>
  <w:num w:numId="27">
    <w:abstractNumId w:val="4"/>
  </w:num>
  <w:num w:numId="28">
    <w:abstractNumId w:val="25"/>
    <w:lvlOverride w:ilvl="0">
      <w:startOverride w:val="1"/>
    </w:lvlOverride>
  </w:num>
  <w:num w:numId="29">
    <w:abstractNumId w:val="21"/>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defaultTabStop w:val="567"/>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240"/>
    <w:rsid w:val="00011627"/>
    <w:rsid w:val="00016310"/>
    <w:rsid w:val="00022D57"/>
    <w:rsid w:val="0002740B"/>
    <w:rsid w:val="00042135"/>
    <w:rsid w:val="00046B04"/>
    <w:rsid w:val="0005091F"/>
    <w:rsid w:val="000553A3"/>
    <w:rsid w:val="00055B64"/>
    <w:rsid w:val="00055EB5"/>
    <w:rsid w:val="00060360"/>
    <w:rsid w:val="0006045B"/>
    <w:rsid w:val="00061B17"/>
    <w:rsid w:val="0006416D"/>
    <w:rsid w:val="00066B6A"/>
    <w:rsid w:val="00066FC9"/>
    <w:rsid w:val="00070EEE"/>
    <w:rsid w:val="00076572"/>
    <w:rsid w:val="00083376"/>
    <w:rsid w:val="00083994"/>
    <w:rsid w:val="00084562"/>
    <w:rsid w:val="00094460"/>
    <w:rsid w:val="000B33E7"/>
    <w:rsid w:val="000B3A49"/>
    <w:rsid w:val="000B6D89"/>
    <w:rsid w:val="000C65A6"/>
    <w:rsid w:val="000D3CC6"/>
    <w:rsid w:val="000E2FA7"/>
    <w:rsid w:val="000E5285"/>
    <w:rsid w:val="000E701B"/>
    <w:rsid w:val="000F0C75"/>
    <w:rsid w:val="00102570"/>
    <w:rsid w:val="00106CE6"/>
    <w:rsid w:val="001108DD"/>
    <w:rsid w:val="00113C63"/>
    <w:rsid w:val="001157CC"/>
    <w:rsid w:val="00120E99"/>
    <w:rsid w:val="00121DA6"/>
    <w:rsid w:val="001348DD"/>
    <w:rsid w:val="00140516"/>
    <w:rsid w:val="00147E28"/>
    <w:rsid w:val="00170D5B"/>
    <w:rsid w:val="00171084"/>
    <w:rsid w:val="001754E0"/>
    <w:rsid w:val="00175590"/>
    <w:rsid w:val="001821CC"/>
    <w:rsid w:val="00183C01"/>
    <w:rsid w:val="00192C25"/>
    <w:rsid w:val="001A392B"/>
    <w:rsid w:val="001B1392"/>
    <w:rsid w:val="001C2358"/>
    <w:rsid w:val="001C2BE4"/>
    <w:rsid w:val="001C4369"/>
    <w:rsid w:val="001D06BC"/>
    <w:rsid w:val="001D7EB1"/>
    <w:rsid w:val="001E1538"/>
    <w:rsid w:val="001E6BED"/>
    <w:rsid w:val="001F44F6"/>
    <w:rsid w:val="001F5D6D"/>
    <w:rsid w:val="00211668"/>
    <w:rsid w:val="00212F2C"/>
    <w:rsid w:val="00215C7B"/>
    <w:rsid w:val="002217B8"/>
    <w:rsid w:val="00234B17"/>
    <w:rsid w:val="00235649"/>
    <w:rsid w:val="002411FE"/>
    <w:rsid w:val="002467BB"/>
    <w:rsid w:val="00256D6B"/>
    <w:rsid w:val="00257BDF"/>
    <w:rsid w:val="002648BB"/>
    <w:rsid w:val="0026698D"/>
    <w:rsid w:val="00271467"/>
    <w:rsid w:val="002918BC"/>
    <w:rsid w:val="00294768"/>
    <w:rsid w:val="002A2040"/>
    <w:rsid w:val="002A5B15"/>
    <w:rsid w:val="002A6003"/>
    <w:rsid w:val="002B79BA"/>
    <w:rsid w:val="002C084A"/>
    <w:rsid w:val="002C58EB"/>
    <w:rsid w:val="002D00D9"/>
    <w:rsid w:val="002E1978"/>
    <w:rsid w:val="002E37BA"/>
    <w:rsid w:val="002F1E2B"/>
    <w:rsid w:val="002F3210"/>
    <w:rsid w:val="002F55EC"/>
    <w:rsid w:val="00314014"/>
    <w:rsid w:val="00314712"/>
    <w:rsid w:val="00314F49"/>
    <w:rsid w:val="003150B2"/>
    <w:rsid w:val="00320FE8"/>
    <w:rsid w:val="00324846"/>
    <w:rsid w:val="00330B90"/>
    <w:rsid w:val="003430B6"/>
    <w:rsid w:val="003439A2"/>
    <w:rsid w:val="0035061A"/>
    <w:rsid w:val="003559AB"/>
    <w:rsid w:val="00355C6A"/>
    <w:rsid w:val="0036220B"/>
    <w:rsid w:val="003646DE"/>
    <w:rsid w:val="00364BF8"/>
    <w:rsid w:val="00377616"/>
    <w:rsid w:val="003844A0"/>
    <w:rsid w:val="003861E5"/>
    <w:rsid w:val="00392D77"/>
    <w:rsid w:val="003A147A"/>
    <w:rsid w:val="003A3AC6"/>
    <w:rsid w:val="003A3ECB"/>
    <w:rsid w:val="003B3370"/>
    <w:rsid w:val="003C3384"/>
    <w:rsid w:val="003C378D"/>
    <w:rsid w:val="003D1619"/>
    <w:rsid w:val="003E4A79"/>
    <w:rsid w:val="003F1552"/>
    <w:rsid w:val="00401F34"/>
    <w:rsid w:val="004077ED"/>
    <w:rsid w:val="00412302"/>
    <w:rsid w:val="004170E3"/>
    <w:rsid w:val="004343D0"/>
    <w:rsid w:val="00441FBE"/>
    <w:rsid w:val="004561D7"/>
    <w:rsid w:val="00460EF9"/>
    <w:rsid w:val="0046526D"/>
    <w:rsid w:val="004722DC"/>
    <w:rsid w:val="0047592F"/>
    <w:rsid w:val="0048536A"/>
    <w:rsid w:val="004855FF"/>
    <w:rsid w:val="00487053"/>
    <w:rsid w:val="004952EE"/>
    <w:rsid w:val="004A3508"/>
    <w:rsid w:val="004A729B"/>
    <w:rsid w:val="004B6C9C"/>
    <w:rsid w:val="004C12F2"/>
    <w:rsid w:val="004C470B"/>
    <w:rsid w:val="004D1B75"/>
    <w:rsid w:val="004E587D"/>
    <w:rsid w:val="004E69BE"/>
    <w:rsid w:val="004E6A50"/>
    <w:rsid w:val="005011E0"/>
    <w:rsid w:val="0050309C"/>
    <w:rsid w:val="005059DD"/>
    <w:rsid w:val="005154FD"/>
    <w:rsid w:val="00517B49"/>
    <w:rsid w:val="00534211"/>
    <w:rsid w:val="00541EAA"/>
    <w:rsid w:val="00563464"/>
    <w:rsid w:val="005733B2"/>
    <w:rsid w:val="005743E0"/>
    <w:rsid w:val="00580BFA"/>
    <w:rsid w:val="005A0422"/>
    <w:rsid w:val="005A2470"/>
    <w:rsid w:val="005A4845"/>
    <w:rsid w:val="005A5C1A"/>
    <w:rsid w:val="005B21D0"/>
    <w:rsid w:val="005C34ED"/>
    <w:rsid w:val="005C5D0F"/>
    <w:rsid w:val="005C7898"/>
    <w:rsid w:val="005D7CB1"/>
    <w:rsid w:val="005E5568"/>
    <w:rsid w:val="005E560A"/>
    <w:rsid w:val="005F3227"/>
    <w:rsid w:val="005F3B13"/>
    <w:rsid w:val="005F6ED7"/>
    <w:rsid w:val="00605931"/>
    <w:rsid w:val="006076EF"/>
    <w:rsid w:val="0060775C"/>
    <w:rsid w:val="00613D95"/>
    <w:rsid w:val="0062222B"/>
    <w:rsid w:val="00627211"/>
    <w:rsid w:val="006409E6"/>
    <w:rsid w:val="00641158"/>
    <w:rsid w:val="00641345"/>
    <w:rsid w:val="006431CF"/>
    <w:rsid w:val="006571CD"/>
    <w:rsid w:val="00660E42"/>
    <w:rsid w:val="006639BF"/>
    <w:rsid w:val="00667B97"/>
    <w:rsid w:val="00671D45"/>
    <w:rsid w:val="00676BC3"/>
    <w:rsid w:val="00683F6F"/>
    <w:rsid w:val="006947BE"/>
    <w:rsid w:val="006A1940"/>
    <w:rsid w:val="006A6741"/>
    <w:rsid w:val="006A69B3"/>
    <w:rsid w:val="006B4EF7"/>
    <w:rsid w:val="006C462B"/>
    <w:rsid w:val="006D2240"/>
    <w:rsid w:val="006E0A29"/>
    <w:rsid w:val="006E423E"/>
    <w:rsid w:val="006E53CE"/>
    <w:rsid w:val="006E53F3"/>
    <w:rsid w:val="006E601D"/>
    <w:rsid w:val="006E6AF3"/>
    <w:rsid w:val="006F2130"/>
    <w:rsid w:val="006F655A"/>
    <w:rsid w:val="00702DCA"/>
    <w:rsid w:val="00704217"/>
    <w:rsid w:val="007047B3"/>
    <w:rsid w:val="007166FA"/>
    <w:rsid w:val="0071767D"/>
    <w:rsid w:val="00727D67"/>
    <w:rsid w:val="0073510B"/>
    <w:rsid w:val="00735E6B"/>
    <w:rsid w:val="00743575"/>
    <w:rsid w:val="007437BA"/>
    <w:rsid w:val="00754B7C"/>
    <w:rsid w:val="00764B1C"/>
    <w:rsid w:val="007712BF"/>
    <w:rsid w:val="00776DB5"/>
    <w:rsid w:val="007A7611"/>
    <w:rsid w:val="007B0463"/>
    <w:rsid w:val="007B2962"/>
    <w:rsid w:val="007B4072"/>
    <w:rsid w:val="007B52C6"/>
    <w:rsid w:val="007B7292"/>
    <w:rsid w:val="007D6B95"/>
    <w:rsid w:val="007D7143"/>
    <w:rsid w:val="007E1D3B"/>
    <w:rsid w:val="007E7EE8"/>
    <w:rsid w:val="007F4914"/>
    <w:rsid w:val="008140B8"/>
    <w:rsid w:val="00823D02"/>
    <w:rsid w:val="00830CEA"/>
    <w:rsid w:val="00835C89"/>
    <w:rsid w:val="00837B1A"/>
    <w:rsid w:val="00844318"/>
    <w:rsid w:val="00847349"/>
    <w:rsid w:val="008527CC"/>
    <w:rsid w:val="00857140"/>
    <w:rsid w:val="00861089"/>
    <w:rsid w:val="00861879"/>
    <w:rsid w:val="008B0D59"/>
    <w:rsid w:val="008D138C"/>
    <w:rsid w:val="008D2599"/>
    <w:rsid w:val="008D4F21"/>
    <w:rsid w:val="008D6B30"/>
    <w:rsid w:val="008E10F8"/>
    <w:rsid w:val="008E4598"/>
    <w:rsid w:val="00902B5C"/>
    <w:rsid w:val="00907434"/>
    <w:rsid w:val="009140AC"/>
    <w:rsid w:val="00917537"/>
    <w:rsid w:val="009210D7"/>
    <w:rsid w:val="009305B7"/>
    <w:rsid w:val="00930EAA"/>
    <w:rsid w:val="009313EF"/>
    <w:rsid w:val="00941250"/>
    <w:rsid w:val="009443B2"/>
    <w:rsid w:val="0094665D"/>
    <w:rsid w:val="0095303D"/>
    <w:rsid w:val="00954713"/>
    <w:rsid w:val="00956E52"/>
    <w:rsid w:val="00961937"/>
    <w:rsid w:val="009719CF"/>
    <w:rsid w:val="00975AC8"/>
    <w:rsid w:val="00983BAB"/>
    <w:rsid w:val="00986E53"/>
    <w:rsid w:val="009878C1"/>
    <w:rsid w:val="009A03C4"/>
    <w:rsid w:val="009A0F9A"/>
    <w:rsid w:val="009A7F7A"/>
    <w:rsid w:val="009B5ED6"/>
    <w:rsid w:val="009C4666"/>
    <w:rsid w:val="009C7951"/>
    <w:rsid w:val="009D3206"/>
    <w:rsid w:val="009E0769"/>
    <w:rsid w:val="009E67F5"/>
    <w:rsid w:val="009F78FC"/>
    <w:rsid w:val="00A1140B"/>
    <w:rsid w:val="00A123DF"/>
    <w:rsid w:val="00A17690"/>
    <w:rsid w:val="00A262F1"/>
    <w:rsid w:val="00A34567"/>
    <w:rsid w:val="00A4229B"/>
    <w:rsid w:val="00A446E0"/>
    <w:rsid w:val="00A46F36"/>
    <w:rsid w:val="00A8791D"/>
    <w:rsid w:val="00A92E26"/>
    <w:rsid w:val="00A93EDB"/>
    <w:rsid w:val="00A93F5B"/>
    <w:rsid w:val="00A9735C"/>
    <w:rsid w:val="00AB5F67"/>
    <w:rsid w:val="00AC1EBB"/>
    <w:rsid w:val="00AC7730"/>
    <w:rsid w:val="00AC7841"/>
    <w:rsid w:val="00AE1236"/>
    <w:rsid w:val="00AE31D9"/>
    <w:rsid w:val="00AE55BE"/>
    <w:rsid w:val="00AF05DC"/>
    <w:rsid w:val="00B01354"/>
    <w:rsid w:val="00B04545"/>
    <w:rsid w:val="00B312B8"/>
    <w:rsid w:val="00B50607"/>
    <w:rsid w:val="00B50995"/>
    <w:rsid w:val="00B54F6E"/>
    <w:rsid w:val="00B673C9"/>
    <w:rsid w:val="00B8377F"/>
    <w:rsid w:val="00BA3FAA"/>
    <w:rsid w:val="00BB0D4C"/>
    <w:rsid w:val="00BB10BF"/>
    <w:rsid w:val="00BB2816"/>
    <w:rsid w:val="00BB333B"/>
    <w:rsid w:val="00BB7858"/>
    <w:rsid w:val="00BC023D"/>
    <w:rsid w:val="00BC63E7"/>
    <w:rsid w:val="00BE0C54"/>
    <w:rsid w:val="00C0403B"/>
    <w:rsid w:val="00C07CB3"/>
    <w:rsid w:val="00C11A0C"/>
    <w:rsid w:val="00C14850"/>
    <w:rsid w:val="00C20447"/>
    <w:rsid w:val="00C333BA"/>
    <w:rsid w:val="00C35DD9"/>
    <w:rsid w:val="00C40708"/>
    <w:rsid w:val="00C57240"/>
    <w:rsid w:val="00C63B7F"/>
    <w:rsid w:val="00C6634F"/>
    <w:rsid w:val="00C6684D"/>
    <w:rsid w:val="00C779AE"/>
    <w:rsid w:val="00C862AE"/>
    <w:rsid w:val="00C90BB1"/>
    <w:rsid w:val="00C90C90"/>
    <w:rsid w:val="00C95A58"/>
    <w:rsid w:val="00C95B56"/>
    <w:rsid w:val="00CA43F5"/>
    <w:rsid w:val="00CA4EC1"/>
    <w:rsid w:val="00CC12AE"/>
    <w:rsid w:val="00CC521D"/>
    <w:rsid w:val="00CE21A5"/>
    <w:rsid w:val="00CE509A"/>
    <w:rsid w:val="00CF43DE"/>
    <w:rsid w:val="00D005CB"/>
    <w:rsid w:val="00D07A47"/>
    <w:rsid w:val="00D1039B"/>
    <w:rsid w:val="00D154D9"/>
    <w:rsid w:val="00D2004B"/>
    <w:rsid w:val="00D21A3D"/>
    <w:rsid w:val="00D228AE"/>
    <w:rsid w:val="00D32D04"/>
    <w:rsid w:val="00D43EE4"/>
    <w:rsid w:val="00D50A37"/>
    <w:rsid w:val="00D522C4"/>
    <w:rsid w:val="00D63D70"/>
    <w:rsid w:val="00D809F6"/>
    <w:rsid w:val="00D83F38"/>
    <w:rsid w:val="00D846B8"/>
    <w:rsid w:val="00D948EE"/>
    <w:rsid w:val="00D962FE"/>
    <w:rsid w:val="00DA56F1"/>
    <w:rsid w:val="00DB08A8"/>
    <w:rsid w:val="00DB4A30"/>
    <w:rsid w:val="00DD4AD8"/>
    <w:rsid w:val="00DE6628"/>
    <w:rsid w:val="00DF4FA5"/>
    <w:rsid w:val="00E2076A"/>
    <w:rsid w:val="00E44143"/>
    <w:rsid w:val="00E46F7A"/>
    <w:rsid w:val="00E50429"/>
    <w:rsid w:val="00E53184"/>
    <w:rsid w:val="00E64738"/>
    <w:rsid w:val="00E82054"/>
    <w:rsid w:val="00E8371C"/>
    <w:rsid w:val="00E87535"/>
    <w:rsid w:val="00E94818"/>
    <w:rsid w:val="00E97D82"/>
    <w:rsid w:val="00EA7CFC"/>
    <w:rsid w:val="00EB0198"/>
    <w:rsid w:val="00EB0CFD"/>
    <w:rsid w:val="00EB4ADF"/>
    <w:rsid w:val="00EB7456"/>
    <w:rsid w:val="00EC4531"/>
    <w:rsid w:val="00ED3845"/>
    <w:rsid w:val="00EE2671"/>
    <w:rsid w:val="00F02643"/>
    <w:rsid w:val="00F04594"/>
    <w:rsid w:val="00F048C4"/>
    <w:rsid w:val="00F058A8"/>
    <w:rsid w:val="00F11044"/>
    <w:rsid w:val="00F139C3"/>
    <w:rsid w:val="00F16DA6"/>
    <w:rsid w:val="00F264FF"/>
    <w:rsid w:val="00F543A1"/>
    <w:rsid w:val="00F70D49"/>
    <w:rsid w:val="00F70E56"/>
    <w:rsid w:val="00F748A6"/>
    <w:rsid w:val="00F7517F"/>
    <w:rsid w:val="00F766C8"/>
    <w:rsid w:val="00F80520"/>
    <w:rsid w:val="00F8513D"/>
    <w:rsid w:val="00F864C2"/>
    <w:rsid w:val="00F875CB"/>
    <w:rsid w:val="00F911FB"/>
    <w:rsid w:val="00F93F82"/>
    <w:rsid w:val="00FA4AB3"/>
    <w:rsid w:val="00FB3C18"/>
    <w:rsid w:val="00FC3159"/>
    <w:rsid w:val="00FC38A3"/>
    <w:rsid w:val="00FC55A8"/>
    <w:rsid w:val="00FC5D5A"/>
    <w:rsid w:val="00FC61E9"/>
    <w:rsid w:val="00FC659C"/>
    <w:rsid w:val="00FD2C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6AC64"/>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qFormat/>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ind w:left="6738"/>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pPr>
      <w:tabs>
        <w:tab w:val="left" w:pos="1622"/>
      </w:tabs>
      <w:ind w:left="1622" w:hanging="363"/>
    </w:pPr>
    <w:rPr>
      <w:rFonts w:ascii="Arial" w:eastAsia="MS Mincho" w:hAnsi="Arial"/>
    </w:rPr>
  </w:style>
  <w:style w:type="character" w:customStyle="1" w:styleId="Doc-text2Char">
    <w:name w:val="Doc-text2 Char"/>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pPr>
      <w:ind w:left="720"/>
    </w:pPr>
    <w:rPr>
      <w:rFonts w:ascii="Calibri" w:eastAsia="Calibri" w:hAnsi="Calibri"/>
      <w:sz w:val="22"/>
      <w:szCs w:val="22"/>
      <w:lang w:eastAsia="en-US"/>
    </w:rPr>
  </w:style>
  <w:style w:type="character" w:customStyle="1" w:styleId="aff0">
    <w:name w:val="清單段落 字元"/>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UnresolvedMention">
    <w:name w:val="Unresolved Mention"/>
    <w:basedOn w:val="a2"/>
    <w:rPr>
      <w:color w:val="808080"/>
      <w:shd w:val="clear" w:color="auto" w:fill="E6E6E6"/>
    </w:rPr>
  </w:style>
  <w:style w:type="character" w:customStyle="1" w:styleId="B1Zchn">
    <w:name w:val="B1 Zchn"/>
  </w:style>
  <w:style w:type="paragraph" w:styleId="Web">
    <w:name w:val="Normal (Web)"/>
    <w:basedOn w:val="a1"/>
    <w:pPr>
      <w:spacing w:before="100" w:after="100"/>
    </w:pPr>
  </w:style>
  <w:style w:type="character" w:customStyle="1" w:styleId="B1Char">
    <w:name w:val="B1 Char"/>
    <w:qFormat/>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Mention">
    <w:name w:val="Mention"/>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C66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2</TotalTime>
  <Pages>3</Pages>
  <Words>843</Words>
  <Characters>4809</Characters>
  <Application>Microsoft Office Word</Application>
  <DocSecurity>0</DocSecurity>
  <Lines>40</Lines>
  <Paragraphs>11</Paragraphs>
  <ScaleCrop>false</ScaleCrop>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4</cp:revision>
  <cp:lastPrinted>2008-02-01T01:09:00Z</cp:lastPrinted>
  <dcterms:created xsi:type="dcterms:W3CDTF">2023-04-07T05:52:00Z</dcterms:created>
  <dcterms:modified xsi:type="dcterms:W3CDTF">2023-04-07T05:54:00Z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